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E9" w:rsidRDefault="009108E9">
      <w:pPr>
        <w:pStyle w:val="CTBODY"/>
        <w:ind w:left="360"/>
        <w:jc w:val="center"/>
      </w:pPr>
    </w:p>
    <w:p w:rsidR="009108E9" w:rsidRDefault="009108E9">
      <w:pPr>
        <w:pStyle w:val="CTBODY"/>
        <w:ind w:left="360"/>
        <w:jc w:val="center"/>
        <w:rPr>
          <w:szCs w:val="22"/>
        </w:rPr>
      </w:pPr>
    </w:p>
    <w:p w:rsidR="009108E9" w:rsidRDefault="00B85FB4">
      <w:pPr>
        <w:pStyle w:val="Standard"/>
        <w:spacing w:after="0" w:line="240" w:lineRule="auto"/>
        <w:ind w:left="360"/>
        <w:jc w:val="center"/>
        <w:rPr>
          <w:rFonts w:ascii="Arial" w:hAnsi="Arial"/>
          <w:b/>
        </w:rPr>
      </w:pPr>
      <w:r>
        <w:rPr>
          <w:rFonts w:ascii="Arial" w:hAnsi="Arial"/>
          <w:b/>
        </w:rPr>
        <w:t>Northallerton Tennis Club Committee Meeting</w:t>
      </w:r>
    </w:p>
    <w:p w:rsidR="009108E9" w:rsidRDefault="00B85FB4" w:rsidP="000140D2">
      <w:pPr>
        <w:pStyle w:val="Standard"/>
        <w:spacing w:after="0" w:line="240" w:lineRule="auto"/>
        <w:ind w:left="360"/>
        <w:jc w:val="center"/>
        <w:rPr>
          <w:rFonts w:ascii="Arial" w:hAnsi="Arial"/>
          <w:b/>
        </w:rPr>
      </w:pPr>
      <w:r>
        <w:rPr>
          <w:rFonts w:ascii="Arial" w:hAnsi="Arial"/>
          <w:b/>
        </w:rPr>
        <w:t xml:space="preserve">Held on </w:t>
      </w:r>
      <w:r w:rsidR="00BD2A59">
        <w:rPr>
          <w:rFonts w:ascii="Arial" w:hAnsi="Arial"/>
          <w:b/>
        </w:rPr>
        <w:t xml:space="preserve">Thursday </w:t>
      </w:r>
      <w:r w:rsidR="00FE64EC">
        <w:rPr>
          <w:rFonts w:ascii="Arial" w:hAnsi="Arial"/>
          <w:b/>
        </w:rPr>
        <w:t>27</w:t>
      </w:r>
      <w:r w:rsidR="00FE64EC" w:rsidRPr="00FE64EC">
        <w:rPr>
          <w:rFonts w:ascii="Arial" w:hAnsi="Arial"/>
          <w:b/>
          <w:vertAlign w:val="superscript"/>
        </w:rPr>
        <w:t>th</w:t>
      </w:r>
      <w:r w:rsidR="00FE64EC">
        <w:rPr>
          <w:rFonts w:ascii="Arial" w:hAnsi="Arial"/>
          <w:b/>
        </w:rPr>
        <w:t xml:space="preserve"> June</w:t>
      </w:r>
      <w:r w:rsidR="00BD2A59">
        <w:rPr>
          <w:rFonts w:ascii="Arial" w:hAnsi="Arial"/>
          <w:b/>
        </w:rPr>
        <w:t xml:space="preserve"> </w:t>
      </w:r>
      <w:r w:rsidR="000140D2">
        <w:rPr>
          <w:rFonts w:ascii="Arial" w:hAnsi="Arial"/>
          <w:b/>
        </w:rPr>
        <w:t>2019</w:t>
      </w:r>
    </w:p>
    <w:p w:rsidR="000140D2" w:rsidRDefault="000140D2" w:rsidP="000140D2">
      <w:pPr>
        <w:pStyle w:val="Standard"/>
        <w:spacing w:after="0" w:line="240" w:lineRule="auto"/>
        <w:ind w:left="360"/>
        <w:jc w:val="center"/>
        <w:rPr>
          <w:rFonts w:ascii="Arial" w:hAnsi="Arial"/>
          <w:b/>
        </w:rPr>
      </w:pPr>
    </w:p>
    <w:p w:rsidR="009108E9" w:rsidRDefault="00B85FB4">
      <w:pPr>
        <w:pStyle w:val="Standard"/>
        <w:spacing w:after="0" w:line="240" w:lineRule="auto"/>
        <w:ind w:left="4320" w:hanging="4320"/>
      </w:pPr>
      <w:r>
        <w:rPr>
          <w:rFonts w:ascii="Arial" w:hAnsi="Arial"/>
          <w:b/>
        </w:rPr>
        <w:t xml:space="preserve">   </w:t>
      </w:r>
    </w:p>
    <w:p w:rsidR="009108E9" w:rsidRDefault="00B85FB4">
      <w:pPr>
        <w:pStyle w:val="Standard"/>
        <w:spacing w:after="0" w:line="240" w:lineRule="auto"/>
        <w:ind w:left="1440" w:hanging="1440"/>
      </w:pPr>
      <w:r>
        <w:rPr>
          <w:rFonts w:ascii="Arial" w:hAnsi="Arial"/>
          <w:b/>
        </w:rPr>
        <w:t>Present:</w:t>
      </w:r>
      <w:r>
        <w:rPr>
          <w:rFonts w:ascii="Arial" w:hAnsi="Arial"/>
        </w:rPr>
        <w:t xml:space="preserve">  </w:t>
      </w:r>
      <w:r>
        <w:rPr>
          <w:rFonts w:ascii="Arial" w:hAnsi="Arial"/>
        </w:rPr>
        <w:tab/>
      </w:r>
      <w:r w:rsidR="00FE64EC">
        <w:rPr>
          <w:rFonts w:ascii="Arial" w:hAnsi="Arial"/>
        </w:rPr>
        <w:t>Nimmo Clarke,</w:t>
      </w:r>
      <w:r w:rsidR="00FE64EC" w:rsidRPr="00FE64EC">
        <w:rPr>
          <w:rFonts w:ascii="Arial" w:hAnsi="Arial"/>
        </w:rPr>
        <w:t xml:space="preserve"> </w:t>
      </w:r>
      <w:r w:rsidR="00BD2A59">
        <w:rPr>
          <w:rFonts w:ascii="Arial" w:hAnsi="Arial"/>
        </w:rPr>
        <w:t>Paul Collier, Sue Pratt</w:t>
      </w:r>
      <w:r>
        <w:rPr>
          <w:rFonts w:ascii="Arial" w:hAnsi="Arial"/>
        </w:rPr>
        <w:t xml:space="preserve">, </w:t>
      </w:r>
      <w:r w:rsidR="00BD2A59">
        <w:rPr>
          <w:rFonts w:ascii="Arial" w:hAnsi="Arial"/>
        </w:rPr>
        <w:t xml:space="preserve">Ralph Windwood, </w:t>
      </w:r>
      <w:r w:rsidR="00824D3A">
        <w:rPr>
          <w:rFonts w:ascii="Arial" w:hAnsi="Arial"/>
        </w:rPr>
        <w:t xml:space="preserve">Jackie Hay, </w:t>
      </w:r>
      <w:r w:rsidR="000140D2">
        <w:rPr>
          <w:rFonts w:ascii="Arial" w:hAnsi="Arial"/>
        </w:rPr>
        <w:t>Margaret Fenwick.</w:t>
      </w:r>
      <w:r w:rsidR="008C4C4D">
        <w:rPr>
          <w:rFonts w:ascii="Arial" w:hAnsi="Arial"/>
        </w:rPr>
        <w:t xml:space="preserve"> </w:t>
      </w:r>
    </w:p>
    <w:p w:rsidR="009108E9" w:rsidRDefault="009108E9">
      <w:pPr>
        <w:pStyle w:val="Standard"/>
        <w:spacing w:after="0" w:line="240" w:lineRule="auto"/>
        <w:rPr>
          <w:rFonts w:ascii="Arial" w:hAnsi="Arial"/>
        </w:rPr>
      </w:pPr>
    </w:p>
    <w:p w:rsidR="00CE0CDA" w:rsidRDefault="00CE0CDA">
      <w:pPr>
        <w:pStyle w:val="Standard"/>
        <w:spacing w:after="0" w:line="240" w:lineRule="auto"/>
        <w:rPr>
          <w:rFonts w:ascii="Arial" w:hAnsi="Arial"/>
        </w:rPr>
      </w:pPr>
    </w:p>
    <w:p w:rsidR="009108E9" w:rsidRDefault="00B85FB4">
      <w:pPr>
        <w:pStyle w:val="Standard"/>
        <w:numPr>
          <w:ilvl w:val="0"/>
          <w:numId w:val="14"/>
        </w:numPr>
        <w:spacing w:after="0" w:line="240" w:lineRule="auto"/>
      </w:pPr>
      <w:r>
        <w:rPr>
          <w:rFonts w:ascii="Arial" w:hAnsi="Arial"/>
          <w:b/>
        </w:rPr>
        <w:t>Apologies:</w:t>
      </w:r>
      <w:r>
        <w:rPr>
          <w:rFonts w:ascii="Arial" w:hAnsi="Arial"/>
        </w:rPr>
        <w:t xml:space="preserve"> </w:t>
      </w:r>
      <w:r w:rsidR="002E21BD">
        <w:rPr>
          <w:rFonts w:ascii="Arial" w:hAnsi="Arial"/>
        </w:rPr>
        <w:t xml:space="preserve">Debbie Pearson, </w:t>
      </w:r>
      <w:r>
        <w:rPr>
          <w:rFonts w:ascii="Arial" w:hAnsi="Arial"/>
        </w:rPr>
        <w:t>Barrie Hay</w:t>
      </w:r>
      <w:r w:rsidR="00BD2A59">
        <w:rPr>
          <w:rFonts w:ascii="Arial" w:hAnsi="Arial"/>
        </w:rPr>
        <w:t>, Helen Mighall</w:t>
      </w:r>
      <w:r w:rsidR="002E21BD">
        <w:rPr>
          <w:rFonts w:ascii="Arial" w:hAnsi="Arial"/>
        </w:rPr>
        <w:t xml:space="preserve">, </w:t>
      </w:r>
      <w:r w:rsidR="00FE64EC">
        <w:rPr>
          <w:rFonts w:ascii="Arial" w:hAnsi="Arial"/>
        </w:rPr>
        <w:t>Helen Coulthard</w:t>
      </w:r>
    </w:p>
    <w:p w:rsidR="009108E9" w:rsidRDefault="009108E9">
      <w:pPr>
        <w:pStyle w:val="Standard"/>
        <w:spacing w:after="0" w:line="240" w:lineRule="auto"/>
        <w:rPr>
          <w:rFonts w:ascii="Arial" w:hAnsi="Arial"/>
          <w:b/>
        </w:rPr>
      </w:pPr>
    </w:p>
    <w:p w:rsidR="009108E9" w:rsidRDefault="009108E9">
      <w:pPr>
        <w:pStyle w:val="Standard"/>
        <w:spacing w:after="0" w:line="240" w:lineRule="auto"/>
        <w:rPr>
          <w:rFonts w:ascii="Arial" w:hAnsi="Arial"/>
          <w:b/>
        </w:rPr>
      </w:pPr>
    </w:p>
    <w:p w:rsidR="002E6637" w:rsidRPr="002E6637" w:rsidRDefault="00B85FB4" w:rsidP="002E6637">
      <w:pPr>
        <w:pStyle w:val="Standard"/>
        <w:numPr>
          <w:ilvl w:val="0"/>
          <w:numId w:val="14"/>
        </w:numPr>
        <w:spacing w:after="0" w:line="240" w:lineRule="auto"/>
      </w:pPr>
      <w:r w:rsidRPr="002F0627">
        <w:rPr>
          <w:rFonts w:ascii="Arial" w:hAnsi="Arial"/>
          <w:b/>
        </w:rPr>
        <w:t xml:space="preserve">Minutes of the meeting held </w:t>
      </w:r>
      <w:r w:rsidR="00FE64EC">
        <w:rPr>
          <w:rFonts w:ascii="Arial" w:hAnsi="Arial"/>
          <w:b/>
        </w:rPr>
        <w:t>23</w:t>
      </w:r>
      <w:r w:rsidR="00FE64EC" w:rsidRPr="00FE64EC">
        <w:rPr>
          <w:rFonts w:ascii="Arial" w:hAnsi="Arial"/>
          <w:b/>
          <w:vertAlign w:val="superscript"/>
        </w:rPr>
        <w:t>rd</w:t>
      </w:r>
      <w:r w:rsidR="00FE64EC">
        <w:rPr>
          <w:rFonts w:ascii="Arial" w:hAnsi="Arial"/>
          <w:b/>
        </w:rPr>
        <w:t xml:space="preserve"> May</w:t>
      </w:r>
      <w:r w:rsidR="00BD2A59">
        <w:rPr>
          <w:rFonts w:ascii="Arial" w:hAnsi="Arial"/>
          <w:b/>
        </w:rPr>
        <w:t xml:space="preserve"> 2019 </w:t>
      </w:r>
      <w:r w:rsidR="00BD2A59" w:rsidRPr="00BD2A59">
        <w:rPr>
          <w:rFonts w:ascii="Arial" w:hAnsi="Arial"/>
        </w:rPr>
        <w:t>were agreed as a true record</w:t>
      </w:r>
      <w:r w:rsidR="00FE64EC">
        <w:rPr>
          <w:rFonts w:ascii="Arial" w:hAnsi="Arial"/>
        </w:rPr>
        <w:t>.</w:t>
      </w:r>
    </w:p>
    <w:p w:rsidR="009108E9" w:rsidRPr="002E6637" w:rsidRDefault="009108E9">
      <w:pPr>
        <w:pStyle w:val="Standard"/>
        <w:spacing w:after="0" w:line="240" w:lineRule="auto"/>
        <w:ind w:left="720"/>
        <w:rPr>
          <w:rFonts w:ascii="Arial" w:hAnsi="Arial"/>
        </w:rPr>
      </w:pPr>
    </w:p>
    <w:p w:rsidR="00FE64EC" w:rsidRPr="00FE64EC" w:rsidRDefault="00FE64EC">
      <w:pPr>
        <w:pStyle w:val="Standard"/>
        <w:spacing w:after="0" w:line="240" w:lineRule="auto"/>
        <w:ind w:left="720"/>
        <w:rPr>
          <w:rFonts w:ascii="Arial" w:hAnsi="Arial"/>
        </w:rPr>
      </w:pPr>
      <w:r w:rsidRPr="00FE64EC">
        <w:rPr>
          <w:rFonts w:ascii="Arial" w:hAnsi="Arial"/>
        </w:rPr>
        <w:t>There were no m</w:t>
      </w:r>
      <w:r w:rsidR="00B85FB4" w:rsidRPr="00FE64EC">
        <w:rPr>
          <w:rFonts w:ascii="Arial" w:hAnsi="Arial"/>
        </w:rPr>
        <w:t>atters arising not on the agenda</w:t>
      </w:r>
      <w:r w:rsidRPr="00FE64EC">
        <w:rPr>
          <w:rFonts w:ascii="Arial" w:hAnsi="Arial"/>
        </w:rPr>
        <w:t>.</w:t>
      </w:r>
    </w:p>
    <w:p w:rsidR="009108E9" w:rsidRDefault="009108E9">
      <w:pPr>
        <w:pStyle w:val="Standard"/>
        <w:spacing w:after="0" w:line="240" w:lineRule="auto"/>
        <w:ind w:left="720"/>
        <w:rPr>
          <w:rFonts w:ascii="Arial" w:hAnsi="Arial"/>
          <w:b/>
        </w:rPr>
      </w:pPr>
    </w:p>
    <w:p w:rsidR="009108E9" w:rsidRDefault="009108E9">
      <w:pPr>
        <w:pStyle w:val="Standard"/>
        <w:spacing w:after="0" w:line="240" w:lineRule="auto"/>
        <w:ind w:left="720"/>
        <w:rPr>
          <w:rFonts w:ascii="Arial" w:hAnsi="Arial"/>
          <w:b/>
        </w:rPr>
      </w:pPr>
    </w:p>
    <w:p w:rsidR="000E7513" w:rsidRDefault="000E7513">
      <w:pPr>
        <w:pStyle w:val="Standard"/>
        <w:numPr>
          <w:ilvl w:val="0"/>
          <w:numId w:val="14"/>
        </w:numPr>
        <w:spacing w:after="0" w:line="240" w:lineRule="auto"/>
        <w:rPr>
          <w:rFonts w:ascii="Arial" w:hAnsi="Arial"/>
          <w:b/>
        </w:rPr>
      </w:pPr>
      <w:r>
        <w:rPr>
          <w:rFonts w:ascii="Arial" w:hAnsi="Arial"/>
          <w:b/>
        </w:rPr>
        <w:t>Management Committee</w:t>
      </w:r>
    </w:p>
    <w:p w:rsidR="000E7513" w:rsidRDefault="000E7513" w:rsidP="000E7513">
      <w:pPr>
        <w:pStyle w:val="Standard"/>
        <w:spacing w:after="0" w:line="240" w:lineRule="auto"/>
        <w:rPr>
          <w:rFonts w:ascii="Arial" w:hAnsi="Arial"/>
          <w:b/>
        </w:rPr>
      </w:pPr>
    </w:p>
    <w:p w:rsidR="00B96955" w:rsidRDefault="00FE64EC" w:rsidP="00CA00BF">
      <w:pPr>
        <w:pStyle w:val="Standard"/>
        <w:spacing w:after="0" w:line="240" w:lineRule="auto"/>
        <w:ind w:left="720"/>
        <w:rPr>
          <w:rFonts w:ascii="Arial" w:hAnsi="Arial"/>
        </w:rPr>
      </w:pPr>
      <w:r>
        <w:rPr>
          <w:rFonts w:ascii="Arial" w:hAnsi="Arial"/>
        </w:rPr>
        <w:t>Paul</w:t>
      </w:r>
      <w:r w:rsidR="00B96955">
        <w:rPr>
          <w:rFonts w:ascii="Arial" w:hAnsi="Arial"/>
        </w:rPr>
        <w:t xml:space="preserve"> reported from the </w:t>
      </w:r>
      <w:r w:rsidR="002E21BD">
        <w:rPr>
          <w:rFonts w:ascii="Arial" w:hAnsi="Arial"/>
        </w:rPr>
        <w:t xml:space="preserve">Cricket Club </w:t>
      </w:r>
      <w:r w:rsidR="00B96955">
        <w:rPr>
          <w:rFonts w:ascii="Arial" w:hAnsi="Arial"/>
        </w:rPr>
        <w:t>Management meeting held on 1</w:t>
      </w:r>
      <w:r>
        <w:rPr>
          <w:rFonts w:ascii="Arial" w:hAnsi="Arial"/>
        </w:rPr>
        <w:t>8</w:t>
      </w:r>
      <w:r w:rsidRPr="00FE64EC">
        <w:rPr>
          <w:rFonts w:ascii="Arial" w:hAnsi="Arial"/>
          <w:vertAlign w:val="superscript"/>
        </w:rPr>
        <w:t>th</w:t>
      </w:r>
      <w:r>
        <w:rPr>
          <w:rFonts w:ascii="Arial" w:hAnsi="Arial"/>
        </w:rPr>
        <w:t xml:space="preserve"> June</w:t>
      </w:r>
      <w:r w:rsidR="00B96955">
        <w:rPr>
          <w:rFonts w:ascii="Arial" w:hAnsi="Arial"/>
        </w:rPr>
        <w:t>:</w:t>
      </w:r>
    </w:p>
    <w:p w:rsidR="00FE64EC" w:rsidRDefault="00FE64EC" w:rsidP="00CA00BF">
      <w:pPr>
        <w:pStyle w:val="Standard"/>
        <w:spacing w:after="0" w:line="240" w:lineRule="auto"/>
        <w:ind w:left="720"/>
        <w:rPr>
          <w:rFonts w:ascii="Arial" w:hAnsi="Arial"/>
        </w:rPr>
      </w:pPr>
    </w:p>
    <w:p w:rsidR="00FE64EC" w:rsidRDefault="00FE64EC" w:rsidP="00FE64EC">
      <w:pPr>
        <w:pStyle w:val="Standard"/>
        <w:numPr>
          <w:ilvl w:val="0"/>
          <w:numId w:val="35"/>
        </w:numPr>
        <w:spacing w:after="0" w:line="240" w:lineRule="auto"/>
        <w:rPr>
          <w:rFonts w:ascii="Arial" w:hAnsi="Arial"/>
        </w:rPr>
      </w:pPr>
      <w:r>
        <w:rPr>
          <w:rFonts w:ascii="Arial" w:hAnsi="Arial"/>
        </w:rPr>
        <w:t>We have been asked to bury the slabs by the doorway to enable those using the mowers to drive across them.</w:t>
      </w:r>
    </w:p>
    <w:p w:rsidR="00FE64EC" w:rsidRPr="00FE64EC" w:rsidRDefault="00FE64EC" w:rsidP="00CE0CDA">
      <w:pPr>
        <w:pStyle w:val="Standard"/>
        <w:spacing w:after="0" w:line="240" w:lineRule="auto"/>
        <w:ind w:left="2160" w:firstLine="720"/>
        <w:rPr>
          <w:rFonts w:ascii="Arial" w:hAnsi="Arial"/>
          <w:b/>
        </w:rPr>
      </w:pPr>
      <w:r>
        <w:rPr>
          <w:rFonts w:ascii="Arial" w:hAnsi="Arial"/>
          <w:b/>
        </w:rPr>
        <w:t xml:space="preserve">ACTION: </w:t>
      </w:r>
      <w:r w:rsidRPr="00CE0CDA">
        <w:rPr>
          <w:rFonts w:ascii="Arial" w:hAnsi="Arial"/>
        </w:rPr>
        <w:t xml:space="preserve">Ralph and Paul volunteered to </w:t>
      </w:r>
      <w:r w:rsidR="00275E77" w:rsidRPr="00CE0CDA">
        <w:rPr>
          <w:rFonts w:ascii="Arial" w:hAnsi="Arial"/>
        </w:rPr>
        <w:t>carry out that work</w:t>
      </w:r>
      <w:r w:rsidRPr="00CE0CDA">
        <w:rPr>
          <w:rFonts w:ascii="Arial" w:hAnsi="Arial"/>
        </w:rPr>
        <w:t xml:space="preserve"> on Friday.</w:t>
      </w:r>
    </w:p>
    <w:p w:rsidR="00B96955" w:rsidRDefault="00B96955" w:rsidP="00CA00BF">
      <w:pPr>
        <w:pStyle w:val="Standard"/>
        <w:spacing w:after="0" w:line="240" w:lineRule="auto"/>
        <w:ind w:left="720"/>
        <w:rPr>
          <w:rFonts w:ascii="Arial" w:hAnsi="Arial"/>
        </w:rPr>
      </w:pPr>
    </w:p>
    <w:p w:rsidR="008413D4" w:rsidRDefault="008413D4" w:rsidP="00160E44">
      <w:pPr>
        <w:pStyle w:val="Standard"/>
        <w:spacing w:after="0" w:line="240" w:lineRule="auto"/>
        <w:ind w:left="720"/>
        <w:rPr>
          <w:rFonts w:ascii="Arial" w:hAnsi="Arial"/>
        </w:rPr>
      </w:pPr>
      <w:r>
        <w:rPr>
          <w:rFonts w:ascii="Arial" w:hAnsi="Arial"/>
          <w:b/>
        </w:rPr>
        <w:t xml:space="preserve">OUTSTANDING </w:t>
      </w:r>
      <w:r w:rsidRPr="00160E44">
        <w:rPr>
          <w:rFonts w:ascii="Arial" w:hAnsi="Arial"/>
          <w:b/>
        </w:rPr>
        <w:t>ACTION</w:t>
      </w:r>
      <w:r w:rsidR="00CE0CDA">
        <w:rPr>
          <w:rFonts w:ascii="Arial" w:hAnsi="Arial"/>
          <w:b/>
        </w:rPr>
        <w:t>:</w:t>
      </w:r>
      <w:r w:rsidRPr="00160E44">
        <w:rPr>
          <w:rFonts w:ascii="Arial" w:hAnsi="Arial"/>
        </w:rPr>
        <w:t xml:space="preserve"> </w:t>
      </w:r>
      <w:r w:rsidR="00160E44" w:rsidRPr="00160E44">
        <w:rPr>
          <w:rFonts w:ascii="Arial" w:hAnsi="Arial"/>
        </w:rPr>
        <w:t xml:space="preserve">Management Committee </w:t>
      </w:r>
      <w:r w:rsidR="007E74A9" w:rsidRPr="00160E44">
        <w:rPr>
          <w:rFonts w:ascii="Arial" w:hAnsi="Arial"/>
        </w:rPr>
        <w:t>wishes</w:t>
      </w:r>
      <w:r w:rsidR="00160E44" w:rsidRPr="00160E44">
        <w:rPr>
          <w:rFonts w:ascii="Arial" w:hAnsi="Arial"/>
        </w:rPr>
        <w:t xml:space="preserve"> the Tennis Club to display reference to public liability insurance in the pavilion</w:t>
      </w:r>
      <w:r>
        <w:rPr>
          <w:rFonts w:ascii="Arial" w:hAnsi="Arial"/>
        </w:rPr>
        <w:t xml:space="preserve">.  No </w:t>
      </w:r>
      <w:r w:rsidR="00A0122E">
        <w:rPr>
          <w:rFonts w:ascii="Arial" w:hAnsi="Arial"/>
        </w:rPr>
        <w:t xml:space="preserve">written </w:t>
      </w:r>
      <w:r>
        <w:rPr>
          <w:rFonts w:ascii="Arial" w:hAnsi="Arial"/>
        </w:rPr>
        <w:t>confirmation of the renewal has been provided as yet.</w:t>
      </w:r>
    </w:p>
    <w:p w:rsidR="00C8011A" w:rsidRPr="00160E44" w:rsidRDefault="00C8011A" w:rsidP="00160E44">
      <w:pPr>
        <w:pStyle w:val="Standard"/>
        <w:spacing w:after="0" w:line="240" w:lineRule="auto"/>
        <w:ind w:left="720"/>
        <w:rPr>
          <w:rFonts w:ascii="Arial" w:hAnsi="Arial"/>
          <w:b/>
        </w:rPr>
      </w:pPr>
    </w:p>
    <w:p w:rsidR="00160E44" w:rsidRPr="00160E44" w:rsidRDefault="00160E44" w:rsidP="000E7513">
      <w:pPr>
        <w:pStyle w:val="Standard"/>
        <w:spacing w:after="0" w:line="240" w:lineRule="auto"/>
        <w:rPr>
          <w:rFonts w:ascii="Arial" w:hAnsi="Arial"/>
          <w:b/>
        </w:rPr>
      </w:pPr>
    </w:p>
    <w:p w:rsidR="000A4CF6" w:rsidRPr="000A4CF6" w:rsidRDefault="000A4CF6" w:rsidP="000A4CF6">
      <w:pPr>
        <w:pStyle w:val="ListParagraph"/>
        <w:numPr>
          <w:ilvl w:val="0"/>
          <w:numId w:val="14"/>
        </w:numPr>
        <w:spacing w:after="0" w:line="240" w:lineRule="auto"/>
        <w:rPr>
          <w:rFonts w:ascii="Arial" w:hAnsi="Arial"/>
          <w:b/>
        </w:rPr>
      </w:pPr>
      <w:r w:rsidRPr="000A4CF6">
        <w:rPr>
          <w:rFonts w:ascii="Arial" w:hAnsi="Arial"/>
          <w:b/>
        </w:rPr>
        <w:t>Treasurer’s Report/Membership Details</w:t>
      </w:r>
    </w:p>
    <w:p w:rsidR="002F0627" w:rsidRDefault="002F0627" w:rsidP="002F0627">
      <w:pPr>
        <w:pStyle w:val="Standard"/>
        <w:spacing w:after="0"/>
        <w:ind w:firstLine="720"/>
        <w:rPr>
          <w:rFonts w:ascii="Arial" w:hAnsi="Arial"/>
        </w:rPr>
      </w:pPr>
    </w:p>
    <w:p w:rsidR="00FE64EC" w:rsidRDefault="00A0122E" w:rsidP="000A4CF6">
      <w:pPr>
        <w:pStyle w:val="Standard"/>
        <w:spacing w:after="0" w:line="240" w:lineRule="auto"/>
        <w:ind w:left="720"/>
        <w:rPr>
          <w:rFonts w:ascii="Arial" w:hAnsi="Arial"/>
        </w:rPr>
      </w:pPr>
      <w:r>
        <w:rPr>
          <w:rFonts w:ascii="Arial" w:hAnsi="Arial"/>
        </w:rPr>
        <w:t xml:space="preserve">Jackie confirmed that </w:t>
      </w:r>
      <w:r w:rsidR="00FE64EC">
        <w:rPr>
          <w:rFonts w:ascii="Arial" w:hAnsi="Arial"/>
        </w:rPr>
        <w:t>she provides details to Dave Andrews on a monthly basis.</w:t>
      </w:r>
    </w:p>
    <w:p w:rsidR="00FE64EC" w:rsidRDefault="00FE64EC" w:rsidP="000A4CF6">
      <w:pPr>
        <w:pStyle w:val="Standard"/>
        <w:spacing w:after="0" w:line="240" w:lineRule="auto"/>
        <w:ind w:left="720"/>
        <w:rPr>
          <w:rFonts w:ascii="Arial" w:hAnsi="Arial"/>
        </w:rPr>
      </w:pPr>
      <w:r>
        <w:rPr>
          <w:rFonts w:ascii="Arial" w:hAnsi="Arial"/>
        </w:rPr>
        <w:t>Membership is down from last year.</w:t>
      </w:r>
    </w:p>
    <w:p w:rsidR="00FE64EC" w:rsidRDefault="00301149" w:rsidP="000A4CF6">
      <w:pPr>
        <w:pStyle w:val="Standard"/>
        <w:spacing w:after="0" w:line="240" w:lineRule="auto"/>
        <w:ind w:left="720"/>
        <w:rPr>
          <w:rFonts w:ascii="Arial" w:hAnsi="Arial"/>
        </w:rPr>
      </w:pPr>
      <w:r>
        <w:rPr>
          <w:rFonts w:ascii="Arial" w:hAnsi="Arial"/>
        </w:rPr>
        <w:t>There are 68 paid up members compared to 90 last season (not counting the Mini Members</w:t>
      </w:r>
      <w:r w:rsidR="00F62650">
        <w:rPr>
          <w:rFonts w:ascii="Arial" w:hAnsi="Arial"/>
        </w:rPr>
        <w:t xml:space="preserve"> signed up by Ralph</w:t>
      </w:r>
      <w:r>
        <w:rPr>
          <w:rFonts w:ascii="Arial" w:hAnsi="Arial"/>
        </w:rPr>
        <w:t>).  Only 36</w:t>
      </w:r>
      <w:r w:rsidR="00FE64EC">
        <w:rPr>
          <w:rFonts w:ascii="Arial" w:hAnsi="Arial"/>
        </w:rPr>
        <w:t xml:space="preserve"> seniors have paid (48 in 2018)</w:t>
      </w:r>
      <w:r>
        <w:rPr>
          <w:rFonts w:ascii="Arial" w:hAnsi="Arial"/>
        </w:rPr>
        <w:t>.</w:t>
      </w:r>
      <w:r w:rsidR="00FE64EC">
        <w:rPr>
          <w:rFonts w:ascii="Arial" w:hAnsi="Arial"/>
        </w:rPr>
        <w:t xml:space="preserve"> </w:t>
      </w:r>
    </w:p>
    <w:p w:rsidR="00A0122E" w:rsidRDefault="00A0122E" w:rsidP="000A4CF6">
      <w:pPr>
        <w:pStyle w:val="Standard"/>
        <w:spacing w:after="0" w:line="240" w:lineRule="auto"/>
        <w:ind w:left="720"/>
        <w:rPr>
          <w:rFonts w:ascii="Arial" w:hAnsi="Arial"/>
        </w:rPr>
      </w:pPr>
    </w:p>
    <w:p w:rsidR="00A0122E" w:rsidRDefault="00A0122E" w:rsidP="000A4CF6">
      <w:pPr>
        <w:pStyle w:val="Standard"/>
        <w:spacing w:after="0" w:line="240" w:lineRule="auto"/>
        <w:ind w:left="720"/>
        <w:rPr>
          <w:rFonts w:ascii="Arial" w:hAnsi="Arial"/>
        </w:rPr>
      </w:pPr>
      <w:r>
        <w:rPr>
          <w:rFonts w:ascii="Arial" w:hAnsi="Arial"/>
        </w:rPr>
        <w:t>To date:</w:t>
      </w:r>
    </w:p>
    <w:p w:rsidR="00A0122E" w:rsidRDefault="00A0122E" w:rsidP="000A4CF6">
      <w:pPr>
        <w:pStyle w:val="Standard"/>
        <w:spacing w:after="0" w:line="240" w:lineRule="auto"/>
        <w:ind w:left="720"/>
        <w:rPr>
          <w:rFonts w:ascii="Arial" w:hAnsi="Arial"/>
        </w:rPr>
      </w:pPr>
      <w:r>
        <w:rPr>
          <w:rFonts w:ascii="Arial" w:hAnsi="Arial"/>
        </w:rPr>
        <w:t>Income</w:t>
      </w:r>
      <w:r>
        <w:rPr>
          <w:rFonts w:ascii="Arial" w:hAnsi="Arial"/>
        </w:rPr>
        <w:tab/>
        <w:t>£</w:t>
      </w:r>
      <w:r w:rsidR="00FE64EC">
        <w:rPr>
          <w:rFonts w:ascii="Arial" w:hAnsi="Arial"/>
        </w:rPr>
        <w:t>4358.71</w:t>
      </w:r>
    </w:p>
    <w:p w:rsidR="00A0122E" w:rsidRDefault="00A0122E" w:rsidP="000A4CF6">
      <w:pPr>
        <w:pStyle w:val="Standard"/>
        <w:spacing w:after="0" w:line="240" w:lineRule="auto"/>
        <w:ind w:left="720"/>
        <w:rPr>
          <w:rFonts w:ascii="Arial" w:hAnsi="Arial"/>
        </w:rPr>
      </w:pPr>
      <w:r>
        <w:rPr>
          <w:rFonts w:ascii="Arial" w:hAnsi="Arial"/>
        </w:rPr>
        <w:t>Expenditure</w:t>
      </w:r>
      <w:r>
        <w:rPr>
          <w:rFonts w:ascii="Arial" w:hAnsi="Arial"/>
        </w:rPr>
        <w:tab/>
        <w:t>£</w:t>
      </w:r>
      <w:r w:rsidR="00FE64EC">
        <w:rPr>
          <w:rFonts w:ascii="Arial" w:hAnsi="Arial"/>
        </w:rPr>
        <w:t>3040.16</w:t>
      </w:r>
    </w:p>
    <w:p w:rsidR="00A0122E" w:rsidRDefault="00A0122E" w:rsidP="000A4CF6">
      <w:pPr>
        <w:pStyle w:val="Standard"/>
        <w:spacing w:after="0" w:line="240" w:lineRule="auto"/>
        <w:ind w:left="720"/>
        <w:rPr>
          <w:rFonts w:ascii="Arial" w:hAnsi="Arial"/>
        </w:rPr>
      </w:pPr>
    </w:p>
    <w:p w:rsidR="00275E77" w:rsidRDefault="00275E77" w:rsidP="000A4CF6">
      <w:pPr>
        <w:pStyle w:val="Standard"/>
        <w:spacing w:after="0" w:line="240" w:lineRule="auto"/>
        <w:ind w:left="720"/>
        <w:rPr>
          <w:rFonts w:ascii="Arial" w:hAnsi="Arial"/>
        </w:rPr>
      </w:pPr>
      <w:r>
        <w:rPr>
          <w:rFonts w:ascii="Arial" w:hAnsi="Arial"/>
        </w:rPr>
        <w:t>Jackie reported that some members are charging visitors £2 rather than the agreed new charge of £5.</w:t>
      </w:r>
    </w:p>
    <w:p w:rsidR="00275E77" w:rsidRPr="00CE0CDA" w:rsidRDefault="00275E77" w:rsidP="00CE0CDA">
      <w:pPr>
        <w:pStyle w:val="Standard"/>
        <w:spacing w:after="0" w:line="240" w:lineRule="auto"/>
        <w:ind w:left="2160" w:firstLine="720"/>
        <w:rPr>
          <w:rFonts w:ascii="Arial" w:hAnsi="Arial"/>
        </w:rPr>
      </w:pPr>
      <w:r w:rsidRPr="00275E77">
        <w:rPr>
          <w:rFonts w:ascii="Arial" w:hAnsi="Arial"/>
          <w:b/>
        </w:rPr>
        <w:t xml:space="preserve">ACTION: </w:t>
      </w:r>
      <w:r w:rsidRPr="00CE0CDA">
        <w:rPr>
          <w:rFonts w:ascii="Arial" w:hAnsi="Arial"/>
        </w:rPr>
        <w:t xml:space="preserve">Nimmo to remind members </w:t>
      </w:r>
      <w:r w:rsidR="005029F2" w:rsidRPr="00CE0CDA">
        <w:rPr>
          <w:rFonts w:ascii="Arial" w:hAnsi="Arial"/>
        </w:rPr>
        <w:t>of new rate</w:t>
      </w:r>
      <w:r w:rsidRPr="00CE0CDA">
        <w:rPr>
          <w:rFonts w:ascii="Arial" w:hAnsi="Arial"/>
        </w:rPr>
        <w:t>.</w:t>
      </w:r>
    </w:p>
    <w:p w:rsidR="008206E3" w:rsidRDefault="008206E3" w:rsidP="008206E3">
      <w:pPr>
        <w:pStyle w:val="Standard"/>
        <w:spacing w:after="0" w:line="240" w:lineRule="auto"/>
        <w:rPr>
          <w:rFonts w:ascii="Arial" w:hAnsi="Arial"/>
          <w:b/>
        </w:rPr>
      </w:pPr>
    </w:p>
    <w:p w:rsidR="005D7329" w:rsidRDefault="005D7329" w:rsidP="000E7720">
      <w:pPr>
        <w:pStyle w:val="ListParagraph"/>
        <w:numPr>
          <w:ilvl w:val="0"/>
          <w:numId w:val="14"/>
        </w:numPr>
        <w:rPr>
          <w:rFonts w:ascii="Arial" w:hAnsi="Arial"/>
          <w:b/>
        </w:rPr>
      </w:pPr>
      <w:r>
        <w:rPr>
          <w:rFonts w:ascii="Arial" w:hAnsi="Arial"/>
          <w:b/>
        </w:rPr>
        <w:t>Courts/Maintenance</w:t>
      </w:r>
    </w:p>
    <w:p w:rsidR="00FC788E" w:rsidRDefault="00FC788E" w:rsidP="00CE0CDA">
      <w:pPr>
        <w:pStyle w:val="ListParagraph"/>
        <w:numPr>
          <w:ilvl w:val="0"/>
          <w:numId w:val="27"/>
        </w:numPr>
        <w:spacing w:after="0"/>
        <w:rPr>
          <w:rFonts w:ascii="Arial" w:hAnsi="Arial"/>
        </w:rPr>
      </w:pPr>
      <w:r>
        <w:rPr>
          <w:rFonts w:ascii="Arial" w:hAnsi="Arial"/>
        </w:rPr>
        <w:t>The towel rail has dropped off.</w:t>
      </w:r>
    </w:p>
    <w:p w:rsidR="00FC788E" w:rsidRDefault="00FC788E" w:rsidP="00CE0CDA">
      <w:pPr>
        <w:ind w:left="2880"/>
        <w:rPr>
          <w:rFonts w:ascii="Arial" w:hAnsi="Arial"/>
          <w:b/>
        </w:rPr>
      </w:pPr>
      <w:r w:rsidRPr="00CE0CDA">
        <w:rPr>
          <w:rFonts w:ascii="Arial" w:hAnsi="Arial"/>
          <w:b/>
        </w:rPr>
        <w:t xml:space="preserve">ACTION: </w:t>
      </w:r>
      <w:r w:rsidRPr="00CE0CDA">
        <w:rPr>
          <w:rFonts w:ascii="Arial" w:hAnsi="Arial"/>
        </w:rPr>
        <w:t>Ralph and Paul volunteered to fix that.</w:t>
      </w:r>
    </w:p>
    <w:p w:rsidR="00CE0CDA" w:rsidRPr="00CE0CDA" w:rsidRDefault="00CE0CDA" w:rsidP="00CE0CDA">
      <w:pPr>
        <w:ind w:left="2880"/>
        <w:rPr>
          <w:rFonts w:ascii="Arial" w:hAnsi="Arial"/>
          <w:b/>
        </w:rPr>
      </w:pPr>
    </w:p>
    <w:p w:rsidR="00FC788E" w:rsidRDefault="00FC788E" w:rsidP="00CE0CDA">
      <w:pPr>
        <w:pStyle w:val="ListParagraph"/>
        <w:numPr>
          <w:ilvl w:val="0"/>
          <w:numId w:val="27"/>
        </w:numPr>
        <w:spacing w:after="0"/>
        <w:rPr>
          <w:rFonts w:ascii="Arial" w:hAnsi="Arial"/>
        </w:rPr>
      </w:pPr>
      <w:r>
        <w:rPr>
          <w:rFonts w:ascii="Arial" w:hAnsi="Arial"/>
        </w:rPr>
        <w:t>Margaret reported issues with dangerous twigs/branches poking through from surrounding gardens.  Some have been cut off but more needs to be cut back.</w:t>
      </w:r>
    </w:p>
    <w:p w:rsidR="005029F2" w:rsidRPr="00CE0CDA" w:rsidRDefault="00FC788E" w:rsidP="00CE0CDA">
      <w:pPr>
        <w:ind w:left="2160" w:firstLine="720"/>
        <w:rPr>
          <w:rFonts w:ascii="Arial" w:hAnsi="Arial"/>
        </w:rPr>
      </w:pPr>
      <w:r w:rsidRPr="00CE0CDA">
        <w:rPr>
          <w:rFonts w:ascii="Arial" w:hAnsi="Arial"/>
          <w:b/>
        </w:rPr>
        <w:t xml:space="preserve">ACTION: </w:t>
      </w:r>
      <w:r w:rsidRPr="00CE0CDA">
        <w:rPr>
          <w:rFonts w:ascii="Arial" w:hAnsi="Arial"/>
        </w:rPr>
        <w:t xml:space="preserve">Barrie to cut back the growth.  </w:t>
      </w:r>
    </w:p>
    <w:p w:rsidR="00FC788E" w:rsidRDefault="00FC788E" w:rsidP="00CE0CDA">
      <w:pPr>
        <w:ind w:left="3930"/>
        <w:rPr>
          <w:rFonts w:ascii="Arial" w:hAnsi="Arial"/>
        </w:rPr>
      </w:pPr>
      <w:r w:rsidRPr="00CE0CDA">
        <w:rPr>
          <w:rFonts w:ascii="Arial" w:hAnsi="Arial"/>
        </w:rPr>
        <w:t xml:space="preserve">Margaret to record </w:t>
      </w:r>
      <w:r w:rsidR="00CE0CDA">
        <w:rPr>
          <w:rFonts w:ascii="Arial" w:hAnsi="Arial"/>
        </w:rPr>
        <w:t>risk of harm on Risk Assessment f</w:t>
      </w:r>
      <w:r w:rsidRPr="00CE0CDA">
        <w:rPr>
          <w:rFonts w:ascii="Arial" w:hAnsi="Arial"/>
        </w:rPr>
        <w:t>orm.</w:t>
      </w:r>
    </w:p>
    <w:p w:rsidR="00CE0CDA" w:rsidRDefault="00CE0CDA" w:rsidP="00CE0CDA">
      <w:pPr>
        <w:ind w:left="3930"/>
        <w:rPr>
          <w:rFonts w:ascii="Arial" w:hAnsi="Arial"/>
        </w:rPr>
      </w:pPr>
    </w:p>
    <w:p w:rsidR="00CE0CDA" w:rsidRDefault="00CE0CDA" w:rsidP="00CE0CDA">
      <w:pPr>
        <w:ind w:left="3930"/>
        <w:rPr>
          <w:rFonts w:ascii="Arial" w:hAnsi="Arial"/>
        </w:rPr>
      </w:pPr>
    </w:p>
    <w:p w:rsidR="00CE0CDA" w:rsidRPr="00CE0CDA" w:rsidRDefault="00CE0CDA" w:rsidP="00CE0CDA">
      <w:pPr>
        <w:ind w:left="3930"/>
        <w:rPr>
          <w:rFonts w:ascii="Arial" w:hAnsi="Arial"/>
        </w:rPr>
      </w:pPr>
    </w:p>
    <w:p w:rsidR="00FC788E" w:rsidRPr="00EC6CB5" w:rsidRDefault="00187375" w:rsidP="00FC788E">
      <w:pPr>
        <w:pStyle w:val="ListParagraph"/>
        <w:numPr>
          <w:ilvl w:val="0"/>
          <w:numId w:val="27"/>
        </w:numPr>
        <w:rPr>
          <w:rFonts w:ascii="Arial" w:hAnsi="Arial"/>
        </w:rPr>
      </w:pPr>
      <w:r w:rsidRPr="00EC6CB5">
        <w:rPr>
          <w:rFonts w:ascii="Arial" w:hAnsi="Arial"/>
        </w:rPr>
        <w:lastRenderedPageBreak/>
        <w:t>Outstanding jobs:</w:t>
      </w:r>
    </w:p>
    <w:p w:rsidR="00187375" w:rsidRPr="00187375" w:rsidRDefault="00187375" w:rsidP="00EC6CB5">
      <w:pPr>
        <w:ind w:left="1080" w:firstLine="360"/>
        <w:rPr>
          <w:rFonts w:ascii="Arial" w:hAnsi="Arial"/>
        </w:rPr>
      </w:pPr>
      <w:r w:rsidRPr="00187375">
        <w:rPr>
          <w:rFonts w:ascii="Arial" w:hAnsi="Arial"/>
        </w:rPr>
        <w:t>‘Roundup’ treatment of cracks on patio.</w:t>
      </w:r>
    </w:p>
    <w:p w:rsidR="00187375" w:rsidRDefault="00187375" w:rsidP="00EC6CB5">
      <w:pPr>
        <w:ind w:left="1080" w:firstLine="360"/>
        <w:rPr>
          <w:rFonts w:ascii="Arial" w:hAnsi="Arial"/>
        </w:rPr>
      </w:pPr>
      <w:r w:rsidRPr="00187375">
        <w:rPr>
          <w:rFonts w:ascii="Arial" w:hAnsi="Arial"/>
        </w:rPr>
        <w:t>Ridge ti</w:t>
      </w:r>
      <w:r>
        <w:rPr>
          <w:rFonts w:ascii="Arial" w:hAnsi="Arial"/>
        </w:rPr>
        <w:t xml:space="preserve">le to be </w:t>
      </w:r>
      <w:r w:rsidRPr="00187375">
        <w:rPr>
          <w:rFonts w:ascii="Arial" w:hAnsi="Arial"/>
        </w:rPr>
        <w:t>rep</w:t>
      </w:r>
      <w:r>
        <w:rPr>
          <w:rFonts w:ascii="Arial" w:hAnsi="Arial"/>
        </w:rPr>
        <w:t>aired.</w:t>
      </w:r>
    </w:p>
    <w:p w:rsidR="00187375" w:rsidRDefault="00EC6CB5" w:rsidP="00187375">
      <w:pPr>
        <w:ind w:left="1080"/>
        <w:rPr>
          <w:rFonts w:ascii="Arial" w:hAnsi="Arial"/>
        </w:rPr>
      </w:pPr>
      <w:r>
        <w:rPr>
          <w:rFonts w:ascii="Arial" w:hAnsi="Arial"/>
        </w:rPr>
        <w:tab/>
        <w:t xml:space="preserve">On-court seat to be </w:t>
      </w:r>
      <w:r w:rsidR="005D3480">
        <w:rPr>
          <w:rFonts w:ascii="Arial" w:hAnsi="Arial"/>
        </w:rPr>
        <w:t>repaired (</w:t>
      </w:r>
      <w:r>
        <w:rPr>
          <w:rFonts w:ascii="Arial" w:hAnsi="Arial"/>
        </w:rPr>
        <w:t>John</w:t>
      </w:r>
      <w:r w:rsidR="00132358">
        <w:rPr>
          <w:rFonts w:ascii="Arial" w:hAnsi="Arial"/>
        </w:rPr>
        <w:t xml:space="preserve"> </w:t>
      </w:r>
      <w:r>
        <w:rPr>
          <w:rFonts w:ascii="Arial" w:hAnsi="Arial"/>
        </w:rPr>
        <w:t>Topham has it in hand)</w:t>
      </w:r>
      <w:r w:rsidR="00275E77">
        <w:rPr>
          <w:rFonts w:ascii="Arial" w:hAnsi="Arial"/>
        </w:rPr>
        <w:t>.</w:t>
      </w:r>
    </w:p>
    <w:p w:rsidR="00275E77" w:rsidRDefault="00275E77" w:rsidP="00187375">
      <w:pPr>
        <w:ind w:left="1080"/>
        <w:rPr>
          <w:rFonts w:ascii="Arial" w:hAnsi="Arial"/>
        </w:rPr>
      </w:pPr>
    </w:p>
    <w:p w:rsidR="00275E77" w:rsidRDefault="00275E77" w:rsidP="00187375">
      <w:pPr>
        <w:ind w:left="1080"/>
        <w:rPr>
          <w:rFonts w:ascii="Arial" w:hAnsi="Arial"/>
        </w:rPr>
      </w:pPr>
    </w:p>
    <w:p w:rsidR="00187375" w:rsidRDefault="00187375" w:rsidP="000E7720">
      <w:pPr>
        <w:pStyle w:val="ListParagraph"/>
        <w:numPr>
          <w:ilvl w:val="0"/>
          <w:numId w:val="14"/>
        </w:numPr>
        <w:rPr>
          <w:rFonts w:ascii="Arial" w:hAnsi="Arial"/>
          <w:b/>
        </w:rPr>
      </w:pPr>
      <w:r>
        <w:rPr>
          <w:rFonts w:ascii="Arial" w:hAnsi="Arial"/>
          <w:b/>
        </w:rPr>
        <w:t>Pay and Play</w:t>
      </w:r>
    </w:p>
    <w:p w:rsidR="00FB33AD" w:rsidRDefault="00187375" w:rsidP="00194C51">
      <w:pPr>
        <w:ind w:left="720"/>
        <w:rPr>
          <w:rFonts w:ascii="Arial" w:hAnsi="Arial"/>
        </w:rPr>
      </w:pPr>
      <w:r>
        <w:rPr>
          <w:rFonts w:ascii="Arial" w:hAnsi="Arial"/>
        </w:rPr>
        <w:t>The</w:t>
      </w:r>
      <w:r w:rsidR="00FB33AD">
        <w:rPr>
          <w:rFonts w:ascii="Arial" w:hAnsi="Arial"/>
        </w:rPr>
        <w:t>re have been three scheduled weeks of pay and play.  It had been advertised in the local papers</w:t>
      </w:r>
      <w:r w:rsidR="006704C4">
        <w:rPr>
          <w:rFonts w:ascii="Arial" w:hAnsi="Arial"/>
        </w:rPr>
        <w:t>, posters had been displayed in Town and hand outs left in the Cricket Club</w:t>
      </w:r>
      <w:r w:rsidR="00FB33AD">
        <w:rPr>
          <w:rFonts w:ascii="Arial" w:hAnsi="Arial"/>
        </w:rPr>
        <w:t xml:space="preserve"> and word had spread over Facebook. </w:t>
      </w:r>
      <w:r w:rsidR="006704C4">
        <w:rPr>
          <w:rFonts w:ascii="Arial" w:hAnsi="Arial"/>
        </w:rPr>
        <w:t>Ralph and Paul reported that t</w:t>
      </w:r>
      <w:r w:rsidR="00FB33AD">
        <w:rPr>
          <w:rFonts w:ascii="Arial" w:hAnsi="Arial"/>
        </w:rPr>
        <w:t>he first week was washed out by rain, the second week saw 4 players on court and the last week was very well attended with £60 taken on the night and all courts full.</w:t>
      </w:r>
    </w:p>
    <w:p w:rsidR="002E6C68" w:rsidRDefault="002E6C68" w:rsidP="00194C51">
      <w:pPr>
        <w:ind w:left="720"/>
        <w:rPr>
          <w:rFonts w:ascii="Arial" w:hAnsi="Arial"/>
        </w:rPr>
      </w:pPr>
      <w:r>
        <w:rPr>
          <w:rFonts w:ascii="Arial" w:hAnsi="Arial"/>
        </w:rPr>
        <w:t>Ralph reminded the group that he needs volunteers to cover the sessions along with him and Paul.</w:t>
      </w:r>
      <w:r w:rsidR="006D5D17">
        <w:rPr>
          <w:rFonts w:ascii="Arial" w:hAnsi="Arial"/>
        </w:rPr>
        <w:t xml:space="preserve"> It is hoped that all committee members will take a turn.</w:t>
      </w:r>
    </w:p>
    <w:p w:rsidR="006F6E92" w:rsidRDefault="00132358" w:rsidP="00132358">
      <w:pPr>
        <w:pStyle w:val="Standard"/>
        <w:spacing w:after="0" w:line="240" w:lineRule="auto"/>
        <w:ind w:left="720"/>
        <w:rPr>
          <w:rFonts w:ascii="Arial" w:hAnsi="Arial"/>
        </w:rPr>
      </w:pPr>
      <w:r w:rsidRPr="00132358">
        <w:rPr>
          <w:rFonts w:ascii="Arial" w:hAnsi="Arial"/>
        </w:rPr>
        <w:t>Paul suggested that a banner on the side of the courts would help attract players.  It was agreed that this should be reviewed if numbers fell.</w:t>
      </w:r>
      <w:r w:rsidR="00CE0CDA">
        <w:rPr>
          <w:rFonts w:ascii="Arial" w:hAnsi="Arial"/>
        </w:rPr>
        <w:t xml:space="preserve">  Margaret has submitted another article to the local papers.</w:t>
      </w:r>
    </w:p>
    <w:p w:rsidR="00132358" w:rsidRPr="00132358" w:rsidRDefault="00132358" w:rsidP="00132358">
      <w:pPr>
        <w:pStyle w:val="Standard"/>
        <w:spacing w:after="0" w:line="240" w:lineRule="auto"/>
        <w:ind w:left="720"/>
        <w:rPr>
          <w:rFonts w:ascii="Arial" w:hAnsi="Arial"/>
        </w:rPr>
      </w:pPr>
    </w:p>
    <w:p w:rsidR="00BF59E8" w:rsidRPr="00132358" w:rsidRDefault="00BF59E8" w:rsidP="006F6E92">
      <w:pPr>
        <w:pStyle w:val="Standard"/>
        <w:spacing w:after="0" w:line="240" w:lineRule="auto"/>
        <w:rPr>
          <w:rFonts w:ascii="Arial" w:hAnsi="Arial"/>
        </w:rPr>
      </w:pPr>
    </w:p>
    <w:p w:rsidR="003C622B" w:rsidRDefault="00E20728" w:rsidP="003C622B">
      <w:pPr>
        <w:pStyle w:val="Standard"/>
        <w:numPr>
          <w:ilvl w:val="0"/>
          <w:numId w:val="14"/>
        </w:numPr>
        <w:spacing w:after="0" w:line="240" w:lineRule="auto"/>
        <w:rPr>
          <w:rFonts w:ascii="Arial" w:hAnsi="Arial"/>
          <w:b/>
        </w:rPr>
      </w:pPr>
      <w:r>
        <w:rPr>
          <w:rFonts w:ascii="Arial" w:hAnsi="Arial"/>
          <w:b/>
        </w:rPr>
        <w:t>Promoting Accessible Sport (Invitation)</w:t>
      </w:r>
    </w:p>
    <w:p w:rsidR="00E20728" w:rsidRDefault="00E20728" w:rsidP="00E20728">
      <w:pPr>
        <w:pStyle w:val="Standard"/>
        <w:spacing w:after="0" w:line="240" w:lineRule="auto"/>
        <w:rPr>
          <w:rFonts w:ascii="Arial" w:hAnsi="Arial"/>
          <w:b/>
        </w:rPr>
      </w:pPr>
    </w:p>
    <w:p w:rsidR="006704C4" w:rsidRDefault="00E20728" w:rsidP="00E20728">
      <w:pPr>
        <w:pStyle w:val="Standard"/>
        <w:spacing w:after="0" w:line="240" w:lineRule="auto"/>
        <w:ind w:left="720"/>
        <w:rPr>
          <w:rFonts w:ascii="Arial" w:hAnsi="Arial"/>
        </w:rPr>
      </w:pPr>
      <w:r w:rsidRPr="00A9406A">
        <w:rPr>
          <w:rFonts w:ascii="Arial" w:hAnsi="Arial"/>
        </w:rPr>
        <w:t>Margaret</w:t>
      </w:r>
      <w:r w:rsidR="006704C4">
        <w:rPr>
          <w:rFonts w:ascii="Arial" w:hAnsi="Arial"/>
        </w:rPr>
        <w:t xml:space="preserve"> and Nimmo had attended an event at the College on Tuesday 25</w:t>
      </w:r>
      <w:r w:rsidR="006704C4" w:rsidRPr="006704C4">
        <w:rPr>
          <w:rFonts w:ascii="Arial" w:hAnsi="Arial"/>
          <w:vertAlign w:val="superscript"/>
        </w:rPr>
        <w:t>th</w:t>
      </w:r>
      <w:r w:rsidR="006704C4">
        <w:rPr>
          <w:rFonts w:ascii="Arial" w:hAnsi="Arial"/>
        </w:rPr>
        <w:t xml:space="preserve"> June </w:t>
      </w:r>
      <w:r w:rsidRPr="00A9406A">
        <w:rPr>
          <w:rFonts w:ascii="Arial" w:hAnsi="Arial"/>
        </w:rPr>
        <w:t>to promote ou</w:t>
      </w:r>
      <w:r w:rsidR="00A9406A">
        <w:rPr>
          <w:rFonts w:ascii="Arial" w:hAnsi="Arial"/>
        </w:rPr>
        <w:t>r</w:t>
      </w:r>
      <w:r w:rsidRPr="00A9406A">
        <w:rPr>
          <w:rFonts w:ascii="Arial" w:hAnsi="Arial"/>
        </w:rPr>
        <w:t xml:space="preserve"> club</w:t>
      </w:r>
      <w:r w:rsidR="00A9406A">
        <w:rPr>
          <w:rFonts w:ascii="Arial" w:hAnsi="Arial"/>
        </w:rPr>
        <w:t>, along with the Cricket Club</w:t>
      </w:r>
      <w:r w:rsidRPr="00A9406A">
        <w:rPr>
          <w:rFonts w:ascii="Arial" w:hAnsi="Arial"/>
        </w:rPr>
        <w:t xml:space="preserve">.  It was agreed </w:t>
      </w:r>
      <w:r w:rsidR="006704C4">
        <w:rPr>
          <w:rFonts w:ascii="Arial" w:hAnsi="Arial"/>
        </w:rPr>
        <w:t>pretty low key and there was not a lot of interaction with people attending (they were there to order school uniforms and meet form tutors).  It was agreed that the next event on Monday 1</w:t>
      </w:r>
      <w:r w:rsidR="006704C4" w:rsidRPr="006704C4">
        <w:rPr>
          <w:rFonts w:ascii="Arial" w:hAnsi="Arial"/>
          <w:vertAlign w:val="superscript"/>
        </w:rPr>
        <w:t>st</w:t>
      </w:r>
      <w:r w:rsidR="006704C4">
        <w:rPr>
          <w:rFonts w:ascii="Arial" w:hAnsi="Arial"/>
        </w:rPr>
        <w:t xml:space="preserve"> July would not be attended due to unavailability of committee members.</w:t>
      </w:r>
    </w:p>
    <w:p w:rsidR="00E20728" w:rsidRPr="00A9406A" w:rsidRDefault="00E20728" w:rsidP="00E20728">
      <w:pPr>
        <w:pStyle w:val="Standard"/>
        <w:spacing w:after="0" w:line="240" w:lineRule="auto"/>
        <w:rPr>
          <w:rFonts w:ascii="Arial" w:hAnsi="Arial"/>
        </w:rPr>
      </w:pPr>
    </w:p>
    <w:p w:rsidR="00E20728" w:rsidRDefault="00E20728" w:rsidP="00E20728">
      <w:pPr>
        <w:pStyle w:val="Standard"/>
        <w:spacing w:after="0" w:line="240" w:lineRule="auto"/>
        <w:rPr>
          <w:rFonts w:ascii="Arial" w:hAnsi="Arial"/>
          <w:b/>
        </w:rPr>
      </w:pPr>
    </w:p>
    <w:p w:rsidR="00E20728" w:rsidRDefault="00E20728" w:rsidP="003C622B">
      <w:pPr>
        <w:pStyle w:val="Standard"/>
        <w:numPr>
          <w:ilvl w:val="0"/>
          <w:numId w:val="14"/>
        </w:numPr>
        <w:spacing w:after="0" w:line="240" w:lineRule="auto"/>
        <w:rPr>
          <w:rFonts w:ascii="Arial" w:hAnsi="Arial"/>
          <w:b/>
        </w:rPr>
      </w:pPr>
      <w:r>
        <w:rPr>
          <w:rFonts w:ascii="Arial" w:hAnsi="Arial"/>
          <w:b/>
        </w:rPr>
        <w:t>Equality &amp; Diversity (Standing Item)</w:t>
      </w:r>
    </w:p>
    <w:p w:rsidR="00E20728" w:rsidRDefault="00E20728" w:rsidP="00E20728">
      <w:pPr>
        <w:pStyle w:val="Standard"/>
        <w:spacing w:after="0" w:line="240" w:lineRule="auto"/>
        <w:rPr>
          <w:rFonts w:ascii="Arial" w:hAnsi="Arial"/>
          <w:b/>
        </w:rPr>
      </w:pPr>
    </w:p>
    <w:p w:rsidR="00E235A8" w:rsidRDefault="00E235A8" w:rsidP="00E235A8">
      <w:pPr>
        <w:pStyle w:val="Standard"/>
        <w:spacing w:after="0" w:line="240" w:lineRule="auto"/>
        <w:ind w:firstLine="720"/>
        <w:rPr>
          <w:rFonts w:ascii="Arial" w:hAnsi="Arial"/>
        </w:rPr>
      </w:pPr>
      <w:r w:rsidRPr="00E235A8">
        <w:rPr>
          <w:rFonts w:ascii="Arial" w:hAnsi="Arial"/>
        </w:rPr>
        <w:t>Nothing to report.</w:t>
      </w:r>
    </w:p>
    <w:p w:rsidR="00E235A8" w:rsidRPr="00E235A8" w:rsidRDefault="00E235A8" w:rsidP="00E235A8">
      <w:pPr>
        <w:pStyle w:val="Standard"/>
        <w:spacing w:after="0" w:line="240" w:lineRule="auto"/>
        <w:ind w:firstLine="720"/>
        <w:rPr>
          <w:rFonts w:ascii="Arial" w:hAnsi="Arial"/>
        </w:rPr>
      </w:pPr>
    </w:p>
    <w:p w:rsidR="00E235A8" w:rsidRPr="00E235A8" w:rsidRDefault="00E235A8" w:rsidP="00E235A8">
      <w:pPr>
        <w:pStyle w:val="Standard"/>
        <w:spacing w:after="0" w:line="240" w:lineRule="auto"/>
        <w:rPr>
          <w:rFonts w:ascii="Arial" w:hAnsi="Arial"/>
        </w:rPr>
      </w:pPr>
    </w:p>
    <w:p w:rsidR="00E235A8" w:rsidRDefault="00E235A8" w:rsidP="003C622B">
      <w:pPr>
        <w:pStyle w:val="Standard"/>
        <w:numPr>
          <w:ilvl w:val="0"/>
          <w:numId w:val="14"/>
        </w:numPr>
        <w:spacing w:after="0" w:line="240" w:lineRule="auto"/>
        <w:rPr>
          <w:rFonts w:ascii="Arial" w:hAnsi="Arial"/>
          <w:b/>
        </w:rPr>
      </w:pPr>
      <w:r>
        <w:rPr>
          <w:rFonts w:ascii="Arial" w:hAnsi="Arial"/>
          <w:b/>
        </w:rPr>
        <w:t>Safeguarding (Standing Item)</w:t>
      </w:r>
    </w:p>
    <w:p w:rsidR="00E235A8" w:rsidRDefault="00E235A8" w:rsidP="00E235A8">
      <w:pPr>
        <w:pStyle w:val="Standard"/>
        <w:spacing w:after="0" w:line="240" w:lineRule="auto"/>
        <w:rPr>
          <w:rFonts w:ascii="Arial" w:hAnsi="Arial"/>
          <w:b/>
        </w:rPr>
      </w:pPr>
    </w:p>
    <w:p w:rsidR="00E235A8" w:rsidRDefault="008C1D86" w:rsidP="008C1D86">
      <w:pPr>
        <w:pStyle w:val="Standard"/>
        <w:spacing w:after="0" w:line="240" w:lineRule="auto"/>
        <w:ind w:left="720"/>
        <w:rPr>
          <w:rFonts w:ascii="Arial" w:hAnsi="Arial"/>
        </w:rPr>
      </w:pPr>
      <w:r>
        <w:rPr>
          <w:rFonts w:ascii="Arial" w:hAnsi="Arial"/>
        </w:rPr>
        <w:t>Margaret informed the meeting that she had received a communication from the LTA reminding us of the need to ensure that our coaches are accredited.  Their records show that we have declared our coaches to be Level 3-5 accredited and we therefore comply with the new criteria which are mandatory for 2019 venue registration.</w:t>
      </w:r>
    </w:p>
    <w:p w:rsidR="00E235A8" w:rsidRDefault="00E235A8" w:rsidP="00E235A8">
      <w:pPr>
        <w:pStyle w:val="Standard"/>
        <w:spacing w:after="0" w:line="240" w:lineRule="auto"/>
        <w:ind w:firstLine="720"/>
        <w:rPr>
          <w:rFonts w:ascii="Arial" w:hAnsi="Arial"/>
          <w:b/>
        </w:rPr>
      </w:pPr>
    </w:p>
    <w:p w:rsidR="00E235A8" w:rsidRDefault="00E235A8" w:rsidP="00E235A8">
      <w:pPr>
        <w:pStyle w:val="Standard"/>
        <w:spacing w:after="0" w:line="240" w:lineRule="auto"/>
        <w:rPr>
          <w:rFonts w:ascii="Arial" w:hAnsi="Arial"/>
          <w:b/>
        </w:rPr>
      </w:pPr>
    </w:p>
    <w:p w:rsidR="00E235A8" w:rsidRDefault="00E235A8" w:rsidP="003C622B">
      <w:pPr>
        <w:pStyle w:val="Standard"/>
        <w:numPr>
          <w:ilvl w:val="0"/>
          <w:numId w:val="14"/>
        </w:numPr>
        <w:spacing w:after="0" w:line="240" w:lineRule="auto"/>
        <w:rPr>
          <w:rFonts w:ascii="Arial" w:hAnsi="Arial"/>
          <w:b/>
        </w:rPr>
      </w:pPr>
      <w:r>
        <w:rPr>
          <w:rFonts w:ascii="Arial" w:hAnsi="Arial"/>
          <w:b/>
        </w:rPr>
        <w:t>Risk Assessment (Standing Item)</w:t>
      </w:r>
    </w:p>
    <w:p w:rsidR="00E235A8" w:rsidRDefault="00E235A8" w:rsidP="00E235A8">
      <w:pPr>
        <w:pStyle w:val="Standard"/>
        <w:spacing w:after="0" w:line="240" w:lineRule="auto"/>
        <w:rPr>
          <w:rFonts w:ascii="Arial" w:hAnsi="Arial"/>
          <w:b/>
        </w:rPr>
      </w:pPr>
    </w:p>
    <w:p w:rsidR="00261BF5" w:rsidRDefault="00261BF5" w:rsidP="00E235A8">
      <w:pPr>
        <w:pStyle w:val="Standard"/>
        <w:spacing w:after="0" w:line="240" w:lineRule="auto"/>
        <w:ind w:left="720"/>
        <w:rPr>
          <w:rFonts w:ascii="Arial" w:hAnsi="Arial"/>
        </w:rPr>
      </w:pPr>
      <w:r>
        <w:rPr>
          <w:rFonts w:ascii="Arial" w:hAnsi="Arial"/>
        </w:rPr>
        <w:t>See item 5 re dangerous twigs/branches.</w:t>
      </w:r>
    </w:p>
    <w:p w:rsidR="00E20728" w:rsidRDefault="00E20728" w:rsidP="00215233">
      <w:pPr>
        <w:pStyle w:val="Standard"/>
        <w:spacing w:after="0" w:line="240" w:lineRule="auto"/>
        <w:rPr>
          <w:rFonts w:ascii="Arial" w:hAnsi="Arial"/>
          <w:b/>
        </w:rPr>
      </w:pPr>
    </w:p>
    <w:p w:rsidR="00261BF5" w:rsidRDefault="00261BF5" w:rsidP="00215233">
      <w:pPr>
        <w:pStyle w:val="Standard"/>
        <w:spacing w:after="0" w:line="240" w:lineRule="auto"/>
        <w:rPr>
          <w:rFonts w:ascii="Arial" w:hAnsi="Arial"/>
          <w:b/>
        </w:rPr>
      </w:pPr>
    </w:p>
    <w:p w:rsidR="009108E9" w:rsidRDefault="00836283">
      <w:pPr>
        <w:pStyle w:val="Standard"/>
        <w:numPr>
          <w:ilvl w:val="0"/>
          <w:numId w:val="14"/>
        </w:numPr>
        <w:spacing w:after="0" w:line="240" w:lineRule="auto"/>
        <w:rPr>
          <w:rFonts w:ascii="Arial" w:hAnsi="Arial"/>
          <w:b/>
        </w:rPr>
      </w:pPr>
      <w:r>
        <w:rPr>
          <w:rFonts w:ascii="Arial" w:hAnsi="Arial"/>
          <w:b/>
        </w:rPr>
        <w:t>Coaching Report</w:t>
      </w:r>
    </w:p>
    <w:p w:rsidR="00E20728" w:rsidRDefault="00E20728" w:rsidP="00E20728">
      <w:pPr>
        <w:pStyle w:val="Standard"/>
        <w:spacing w:after="0" w:line="240" w:lineRule="auto"/>
        <w:ind w:left="720"/>
        <w:rPr>
          <w:rFonts w:ascii="Arial" w:hAnsi="Arial"/>
          <w:b/>
        </w:rPr>
      </w:pPr>
    </w:p>
    <w:p w:rsidR="00A9406A" w:rsidRDefault="006D5D17">
      <w:pPr>
        <w:pStyle w:val="Standard"/>
        <w:spacing w:after="0" w:line="240" w:lineRule="auto"/>
        <w:ind w:left="720"/>
        <w:rPr>
          <w:rFonts w:ascii="Arial" w:hAnsi="Arial"/>
        </w:rPr>
      </w:pPr>
      <w:r>
        <w:rPr>
          <w:rFonts w:ascii="Arial" w:hAnsi="Arial"/>
        </w:rPr>
        <w:t>Ralph has added another coaching session on 20</w:t>
      </w:r>
      <w:r w:rsidRPr="006D5D17">
        <w:rPr>
          <w:rFonts w:ascii="Arial" w:hAnsi="Arial"/>
          <w:vertAlign w:val="superscript"/>
        </w:rPr>
        <w:t>th</w:t>
      </w:r>
      <w:r>
        <w:rPr>
          <w:rFonts w:ascii="Arial" w:hAnsi="Arial"/>
        </w:rPr>
        <w:t xml:space="preserve"> July.</w:t>
      </w:r>
    </w:p>
    <w:p w:rsidR="00275E77" w:rsidRDefault="00275E77">
      <w:pPr>
        <w:pStyle w:val="Standard"/>
        <w:spacing w:after="0" w:line="240" w:lineRule="auto"/>
        <w:ind w:left="720"/>
        <w:rPr>
          <w:rFonts w:ascii="Arial" w:hAnsi="Arial"/>
        </w:rPr>
      </w:pPr>
      <w:r>
        <w:rPr>
          <w:rFonts w:ascii="Arial" w:hAnsi="Arial"/>
        </w:rPr>
        <w:t>Summer Tennis weeks are scheduled on Wednesdays to Fridays in the first and last weeks of the summer holidays.</w:t>
      </w:r>
    </w:p>
    <w:p w:rsidR="00275E77" w:rsidRDefault="006D5D17">
      <w:pPr>
        <w:pStyle w:val="Standard"/>
        <w:spacing w:after="0" w:line="240" w:lineRule="auto"/>
        <w:ind w:left="720"/>
        <w:rPr>
          <w:rFonts w:ascii="Arial" w:hAnsi="Arial"/>
        </w:rPr>
      </w:pPr>
      <w:r>
        <w:rPr>
          <w:rFonts w:ascii="Arial" w:hAnsi="Arial"/>
        </w:rPr>
        <w:t>A junior competition is being planned for the autumn</w:t>
      </w:r>
      <w:r w:rsidR="00275E77">
        <w:rPr>
          <w:rFonts w:ascii="Arial" w:hAnsi="Arial"/>
        </w:rPr>
        <w:t xml:space="preserve"> involving local clubs</w:t>
      </w:r>
      <w:r w:rsidR="005D3480">
        <w:rPr>
          <w:rFonts w:ascii="Arial" w:hAnsi="Arial"/>
        </w:rPr>
        <w:t>:</w:t>
      </w:r>
      <w:r w:rsidR="00275E77">
        <w:rPr>
          <w:rFonts w:ascii="Arial" w:hAnsi="Arial"/>
        </w:rPr>
        <w:t xml:space="preserve"> us, Thirsk, Bedale and Hutton Rudby. The targeted age group</w:t>
      </w:r>
      <w:r w:rsidR="005D3480">
        <w:rPr>
          <w:rFonts w:ascii="Arial" w:hAnsi="Arial"/>
        </w:rPr>
        <w:t xml:space="preserve">s are </w:t>
      </w:r>
      <w:r w:rsidR="00275E77">
        <w:rPr>
          <w:rFonts w:ascii="Arial" w:hAnsi="Arial"/>
        </w:rPr>
        <w:t xml:space="preserve">Primary and early Secondary (bearing in mind that the Dales Junior League is Under 16). It is </w:t>
      </w:r>
      <w:r w:rsidR="005D3480">
        <w:rPr>
          <w:rFonts w:ascii="Arial" w:hAnsi="Arial"/>
        </w:rPr>
        <w:t>anticipated</w:t>
      </w:r>
      <w:r w:rsidR="00275E77">
        <w:rPr>
          <w:rFonts w:ascii="Arial" w:hAnsi="Arial"/>
        </w:rPr>
        <w:t xml:space="preserve"> that matches will take place on</w:t>
      </w:r>
      <w:r w:rsidR="005D3480">
        <w:rPr>
          <w:rFonts w:ascii="Arial" w:hAnsi="Arial"/>
        </w:rPr>
        <w:t xml:space="preserve"> our courts on </w:t>
      </w:r>
      <w:r w:rsidR="00275E77">
        <w:rPr>
          <w:rFonts w:ascii="Arial" w:hAnsi="Arial"/>
        </w:rPr>
        <w:t>Friday</w:t>
      </w:r>
      <w:r w:rsidR="00CE0CDA">
        <w:rPr>
          <w:rFonts w:ascii="Arial" w:hAnsi="Arial"/>
        </w:rPr>
        <w:t xml:space="preserve"> 13</w:t>
      </w:r>
      <w:r w:rsidR="00CE0CDA" w:rsidRPr="00CE0CDA">
        <w:rPr>
          <w:rFonts w:ascii="Arial" w:hAnsi="Arial"/>
          <w:vertAlign w:val="superscript"/>
        </w:rPr>
        <w:t>th</w:t>
      </w:r>
      <w:r w:rsidR="00CE0CDA">
        <w:rPr>
          <w:rFonts w:ascii="Arial" w:hAnsi="Arial"/>
        </w:rPr>
        <w:t xml:space="preserve"> and 20th</w:t>
      </w:r>
      <w:r w:rsidR="00275E77">
        <w:rPr>
          <w:rFonts w:ascii="Arial" w:hAnsi="Arial"/>
        </w:rPr>
        <w:t xml:space="preserve"> in September from 5.30 to 7.00 p.m</w:t>
      </w:r>
      <w:bookmarkStart w:id="0" w:name="_GoBack"/>
      <w:bookmarkEnd w:id="0"/>
      <w:r w:rsidR="00275E77">
        <w:rPr>
          <w:rFonts w:ascii="Arial" w:hAnsi="Arial"/>
        </w:rPr>
        <w:t>.</w:t>
      </w:r>
    </w:p>
    <w:p w:rsidR="00275E77" w:rsidRDefault="00CE0CDA">
      <w:pPr>
        <w:pStyle w:val="Standard"/>
        <w:spacing w:after="0" w:line="240" w:lineRule="auto"/>
        <w:ind w:left="720"/>
        <w:rPr>
          <w:rFonts w:ascii="Arial" w:hAnsi="Arial"/>
        </w:rPr>
      </w:pPr>
      <w:r>
        <w:rPr>
          <w:rFonts w:ascii="Arial" w:hAnsi="Arial"/>
        </w:rPr>
        <w:lastRenderedPageBreak/>
        <w:t>Considering feedback from the Accessible Sport event where it was noted that some keen young players are unavailable on Saturday mornings it was agreed that consideration should be given to adding more coaching sessions next season for mini juniors on a weekday between 4.00 and 5.00 p.m.</w:t>
      </w:r>
    </w:p>
    <w:p w:rsidR="00132358" w:rsidRDefault="00132358">
      <w:pPr>
        <w:pStyle w:val="Standard"/>
        <w:spacing w:after="0" w:line="240" w:lineRule="auto"/>
        <w:ind w:left="720"/>
        <w:rPr>
          <w:rFonts w:ascii="Arial" w:hAnsi="Arial"/>
        </w:rPr>
      </w:pPr>
    </w:p>
    <w:p w:rsidR="00132358" w:rsidRPr="00E20728" w:rsidRDefault="00132358">
      <w:pPr>
        <w:pStyle w:val="Standard"/>
        <w:spacing w:after="0" w:line="240" w:lineRule="auto"/>
        <w:ind w:left="720"/>
        <w:rPr>
          <w:rFonts w:ascii="Arial" w:hAnsi="Arial"/>
        </w:rPr>
      </w:pPr>
    </w:p>
    <w:p w:rsidR="00BE02E2" w:rsidRDefault="00BE02E2">
      <w:pPr>
        <w:pStyle w:val="Standard"/>
        <w:numPr>
          <w:ilvl w:val="0"/>
          <w:numId w:val="14"/>
        </w:numPr>
        <w:spacing w:after="0" w:line="240" w:lineRule="auto"/>
        <w:rPr>
          <w:rFonts w:ascii="Arial" w:hAnsi="Arial"/>
          <w:b/>
        </w:rPr>
      </w:pPr>
      <w:r>
        <w:rPr>
          <w:rFonts w:ascii="Arial" w:hAnsi="Arial"/>
          <w:b/>
        </w:rPr>
        <w:t>Honours Boards</w:t>
      </w:r>
    </w:p>
    <w:p w:rsidR="00215233" w:rsidRDefault="00215233" w:rsidP="00BE02E2">
      <w:pPr>
        <w:pStyle w:val="Standard"/>
        <w:spacing w:after="0" w:line="240" w:lineRule="auto"/>
        <w:ind w:left="720"/>
        <w:rPr>
          <w:rFonts w:ascii="Arial" w:hAnsi="Arial"/>
        </w:rPr>
      </w:pPr>
    </w:p>
    <w:p w:rsidR="005029F2" w:rsidRDefault="00275E77" w:rsidP="00BE02E2">
      <w:pPr>
        <w:pStyle w:val="Standard"/>
        <w:spacing w:after="0" w:line="240" w:lineRule="auto"/>
        <w:ind w:left="720"/>
        <w:rPr>
          <w:rFonts w:ascii="Arial" w:hAnsi="Arial"/>
        </w:rPr>
      </w:pPr>
      <w:r>
        <w:rPr>
          <w:rFonts w:ascii="Arial" w:hAnsi="Arial"/>
        </w:rPr>
        <w:t>Dave Andrews has proposed that the records of honours won within the Cricket Club should not be displayed on wooden boards but should be incorporated within a new system whereby rolling information is screened on a television in the Clubhouse.  The Tennis Section has been i</w:t>
      </w:r>
      <w:r w:rsidR="005029F2">
        <w:rPr>
          <w:rFonts w:ascii="Arial" w:hAnsi="Arial"/>
        </w:rPr>
        <w:t>nvited</w:t>
      </w:r>
      <w:r>
        <w:rPr>
          <w:rFonts w:ascii="Arial" w:hAnsi="Arial"/>
        </w:rPr>
        <w:t xml:space="preserve"> to consider taking the same approach.  It is </w:t>
      </w:r>
      <w:r w:rsidR="005029F2">
        <w:rPr>
          <w:rFonts w:ascii="Arial" w:hAnsi="Arial"/>
        </w:rPr>
        <w:t>likely</w:t>
      </w:r>
      <w:r>
        <w:rPr>
          <w:rFonts w:ascii="Arial" w:hAnsi="Arial"/>
        </w:rPr>
        <w:t xml:space="preserve"> that the cost of inscribing many, many records could be </w:t>
      </w:r>
      <w:r w:rsidR="005029F2">
        <w:rPr>
          <w:rFonts w:ascii="Arial" w:hAnsi="Arial"/>
        </w:rPr>
        <w:t>expensive.</w:t>
      </w:r>
    </w:p>
    <w:p w:rsidR="005029F2" w:rsidRDefault="005029F2" w:rsidP="00BE02E2">
      <w:pPr>
        <w:pStyle w:val="Standard"/>
        <w:spacing w:after="0" w:line="240" w:lineRule="auto"/>
        <w:ind w:left="720"/>
        <w:rPr>
          <w:rFonts w:ascii="Arial" w:hAnsi="Arial"/>
        </w:rPr>
      </w:pPr>
      <w:r>
        <w:rPr>
          <w:rFonts w:ascii="Arial" w:hAnsi="Arial"/>
        </w:rPr>
        <w:t xml:space="preserve">The feeling of the meeting was that our pavilion is not set up in the correct way for a television to be beneficial for this sort of activity. It was felt that it would fit better in the Cricket Club social setting so it is hoped that we could stream our information alongside that of the Cricket section. </w:t>
      </w:r>
    </w:p>
    <w:p w:rsidR="005029F2" w:rsidRDefault="005029F2" w:rsidP="00BE02E2">
      <w:pPr>
        <w:pStyle w:val="Standard"/>
        <w:spacing w:after="0" w:line="240" w:lineRule="auto"/>
        <w:ind w:left="720"/>
        <w:rPr>
          <w:rFonts w:ascii="Arial" w:hAnsi="Arial"/>
        </w:rPr>
      </w:pPr>
      <w:r>
        <w:rPr>
          <w:rFonts w:ascii="Arial" w:hAnsi="Arial"/>
        </w:rPr>
        <w:tab/>
      </w:r>
      <w:r>
        <w:rPr>
          <w:rFonts w:ascii="Arial" w:hAnsi="Arial"/>
        </w:rPr>
        <w:tab/>
      </w:r>
      <w:r>
        <w:rPr>
          <w:rFonts w:ascii="Arial" w:hAnsi="Arial"/>
        </w:rPr>
        <w:tab/>
      </w:r>
      <w:r>
        <w:rPr>
          <w:rFonts w:ascii="Arial" w:hAnsi="Arial"/>
        </w:rPr>
        <w:tab/>
      </w:r>
    </w:p>
    <w:p w:rsidR="005029F2" w:rsidRPr="00CE0CDA" w:rsidRDefault="005029F2" w:rsidP="00CE0CDA">
      <w:pPr>
        <w:pStyle w:val="Standard"/>
        <w:spacing w:after="0" w:line="240" w:lineRule="auto"/>
        <w:ind w:left="2160" w:firstLine="720"/>
        <w:rPr>
          <w:rFonts w:ascii="Arial" w:hAnsi="Arial"/>
        </w:rPr>
      </w:pPr>
      <w:r w:rsidRPr="005029F2">
        <w:rPr>
          <w:rFonts w:ascii="Arial" w:hAnsi="Arial"/>
          <w:b/>
        </w:rPr>
        <w:t xml:space="preserve">ACTION: </w:t>
      </w:r>
      <w:r w:rsidRPr="00CE0CDA">
        <w:rPr>
          <w:rFonts w:ascii="Arial" w:hAnsi="Arial"/>
        </w:rPr>
        <w:t>Helen C to discuss with Dave Andrews</w:t>
      </w:r>
      <w:r w:rsidR="00CE0CDA">
        <w:rPr>
          <w:rFonts w:ascii="Arial" w:hAnsi="Arial"/>
        </w:rPr>
        <w:t>.</w:t>
      </w:r>
    </w:p>
    <w:p w:rsidR="005029F2" w:rsidRPr="005029F2" w:rsidRDefault="005029F2" w:rsidP="00CE0CDA">
      <w:pPr>
        <w:pStyle w:val="Standard"/>
        <w:spacing w:after="0" w:line="240" w:lineRule="auto"/>
        <w:ind w:left="3840"/>
        <w:rPr>
          <w:rFonts w:ascii="Arial" w:hAnsi="Arial"/>
          <w:b/>
        </w:rPr>
      </w:pPr>
      <w:r w:rsidRPr="00CE0CDA">
        <w:rPr>
          <w:rFonts w:ascii="Arial" w:hAnsi="Arial"/>
        </w:rPr>
        <w:t>Margaret to print out records to display in paper form   as potential interim measure.</w:t>
      </w:r>
      <w:r w:rsidRPr="005029F2">
        <w:rPr>
          <w:rFonts w:ascii="Arial" w:hAnsi="Arial"/>
          <w:b/>
        </w:rPr>
        <w:tab/>
      </w:r>
    </w:p>
    <w:p w:rsidR="00BE02E2" w:rsidRPr="00F12936" w:rsidRDefault="00BE02E2" w:rsidP="00BE02E2">
      <w:pPr>
        <w:pStyle w:val="Standard"/>
        <w:spacing w:after="0" w:line="240" w:lineRule="auto"/>
        <w:ind w:left="720"/>
        <w:rPr>
          <w:rFonts w:ascii="Arial" w:hAnsi="Arial"/>
        </w:rPr>
      </w:pPr>
    </w:p>
    <w:p w:rsidR="00D15E92" w:rsidRDefault="00D15E92" w:rsidP="00BE02E2">
      <w:pPr>
        <w:pStyle w:val="Standard"/>
        <w:spacing w:after="0" w:line="240" w:lineRule="auto"/>
        <w:ind w:left="720"/>
        <w:rPr>
          <w:rFonts w:ascii="Arial" w:hAnsi="Arial"/>
          <w:b/>
        </w:rPr>
      </w:pPr>
    </w:p>
    <w:p w:rsidR="00641579" w:rsidRDefault="00641579">
      <w:pPr>
        <w:pStyle w:val="Standard"/>
        <w:numPr>
          <w:ilvl w:val="0"/>
          <w:numId w:val="14"/>
        </w:numPr>
        <w:spacing w:after="0" w:line="240" w:lineRule="auto"/>
        <w:rPr>
          <w:rFonts w:ascii="Arial" w:hAnsi="Arial"/>
          <w:b/>
        </w:rPr>
      </w:pPr>
      <w:r>
        <w:rPr>
          <w:rFonts w:ascii="Arial" w:hAnsi="Arial"/>
          <w:b/>
        </w:rPr>
        <w:t>Tournaments</w:t>
      </w:r>
    </w:p>
    <w:p w:rsidR="00641579" w:rsidRDefault="00641579" w:rsidP="00641579">
      <w:pPr>
        <w:pStyle w:val="Standard"/>
        <w:spacing w:after="0" w:line="240" w:lineRule="auto"/>
        <w:ind w:left="720"/>
        <w:rPr>
          <w:rFonts w:ascii="Arial" w:hAnsi="Arial"/>
          <w:b/>
        </w:rPr>
      </w:pPr>
    </w:p>
    <w:p w:rsidR="00E20728" w:rsidRDefault="00641579" w:rsidP="00641579">
      <w:pPr>
        <w:pStyle w:val="Standard"/>
        <w:spacing w:after="0" w:line="240" w:lineRule="auto"/>
        <w:ind w:left="720"/>
        <w:rPr>
          <w:rFonts w:ascii="Arial" w:hAnsi="Arial"/>
        </w:rPr>
      </w:pPr>
      <w:r w:rsidRPr="00641579">
        <w:rPr>
          <w:rFonts w:ascii="Arial" w:hAnsi="Arial"/>
        </w:rPr>
        <w:t xml:space="preserve">The </w:t>
      </w:r>
      <w:r w:rsidR="00132358">
        <w:rPr>
          <w:rFonts w:ascii="Arial" w:hAnsi="Arial"/>
        </w:rPr>
        <w:t xml:space="preserve">Ann Render </w:t>
      </w:r>
      <w:r w:rsidRPr="00641579">
        <w:rPr>
          <w:rFonts w:ascii="Arial" w:hAnsi="Arial"/>
        </w:rPr>
        <w:t xml:space="preserve">Tournament </w:t>
      </w:r>
      <w:r w:rsidR="00E20728">
        <w:rPr>
          <w:rFonts w:ascii="Arial" w:hAnsi="Arial"/>
        </w:rPr>
        <w:t>was won by Matthew Midgley</w:t>
      </w:r>
      <w:r w:rsidR="00132358">
        <w:rPr>
          <w:rFonts w:ascii="Arial" w:hAnsi="Arial"/>
        </w:rPr>
        <w:t xml:space="preserve"> &amp; Andy Holt </w:t>
      </w:r>
      <w:r w:rsidR="00E20728">
        <w:rPr>
          <w:rFonts w:ascii="Arial" w:hAnsi="Arial"/>
        </w:rPr>
        <w:t>and Margaret Fenwick.</w:t>
      </w:r>
    </w:p>
    <w:p w:rsidR="00641579" w:rsidRDefault="00641579" w:rsidP="00641579">
      <w:pPr>
        <w:pStyle w:val="Standard"/>
        <w:spacing w:after="0" w:line="240" w:lineRule="auto"/>
        <w:rPr>
          <w:rFonts w:ascii="Arial" w:hAnsi="Arial"/>
        </w:rPr>
      </w:pPr>
    </w:p>
    <w:p w:rsidR="00132358" w:rsidRDefault="00132358" w:rsidP="00641579">
      <w:pPr>
        <w:pStyle w:val="Standard"/>
        <w:spacing w:after="0" w:line="240" w:lineRule="auto"/>
        <w:rPr>
          <w:rFonts w:ascii="Arial" w:hAnsi="Arial"/>
        </w:rPr>
      </w:pPr>
      <w:r>
        <w:rPr>
          <w:rFonts w:ascii="Arial" w:hAnsi="Arial"/>
        </w:rPr>
        <w:tab/>
        <w:t>The Championship Finals will take place on Sunday 7</w:t>
      </w:r>
      <w:r w:rsidRPr="00132358">
        <w:rPr>
          <w:rFonts w:ascii="Arial" w:hAnsi="Arial"/>
          <w:vertAlign w:val="superscript"/>
        </w:rPr>
        <w:t>th</w:t>
      </w:r>
      <w:r>
        <w:rPr>
          <w:rFonts w:ascii="Arial" w:hAnsi="Arial"/>
        </w:rPr>
        <w:t xml:space="preserve"> July starting at 1.00 p.m.</w:t>
      </w:r>
    </w:p>
    <w:p w:rsidR="00132358" w:rsidRDefault="00132358" w:rsidP="00132358">
      <w:pPr>
        <w:pStyle w:val="Standard"/>
        <w:spacing w:after="0" w:line="240" w:lineRule="auto"/>
        <w:ind w:left="720"/>
        <w:rPr>
          <w:rFonts w:ascii="Arial" w:hAnsi="Arial"/>
        </w:rPr>
      </w:pPr>
      <w:r>
        <w:rPr>
          <w:rFonts w:ascii="Arial" w:hAnsi="Arial"/>
        </w:rPr>
        <w:t>Ralph confirmed that the Junior Finals will not be included on that day and that they will not have a separate, scheduled date for all finals to be played at once due to unavailability of juniors.</w:t>
      </w:r>
    </w:p>
    <w:p w:rsidR="00132358" w:rsidRDefault="00132358" w:rsidP="00132358">
      <w:pPr>
        <w:pStyle w:val="Standard"/>
        <w:spacing w:after="0" w:line="240" w:lineRule="auto"/>
        <w:ind w:left="720"/>
        <w:rPr>
          <w:rFonts w:ascii="Arial" w:hAnsi="Arial"/>
        </w:rPr>
      </w:pPr>
    </w:p>
    <w:p w:rsidR="00132358" w:rsidRPr="00132358" w:rsidRDefault="00132358" w:rsidP="00132358">
      <w:pPr>
        <w:pStyle w:val="Standard"/>
        <w:spacing w:after="0" w:line="240" w:lineRule="auto"/>
        <w:ind w:left="720"/>
        <w:rPr>
          <w:rFonts w:ascii="Arial" w:hAnsi="Arial"/>
          <w:b/>
        </w:rPr>
      </w:pPr>
      <w:r>
        <w:rPr>
          <w:rFonts w:ascii="Arial" w:hAnsi="Arial"/>
        </w:rPr>
        <w:tab/>
      </w:r>
      <w:r>
        <w:rPr>
          <w:rFonts w:ascii="Arial" w:hAnsi="Arial"/>
        </w:rPr>
        <w:tab/>
      </w:r>
      <w:r w:rsidRPr="00132358">
        <w:rPr>
          <w:rFonts w:ascii="Arial" w:hAnsi="Arial"/>
          <w:b/>
        </w:rPr>
        <w:tab/>
        <w:t xml:space="preserve">ACTION: </w:t>
      </w:r>
      <w:r w:rsidRPr="00CE0CDA">
        <w:rPr>
          <w:rFonts w:ascii="Arial" w:hAnsi="Arial"/>
        </w:rPr>
        <w:t>Margaret to prepare schedule of play/ Nimmo to circulate.</w:t>
      </w:r>
    </w:p>
    <w:p w:rsidR="00E42D43" w:rsidRDefault="00E42D43" w:rsidP="00E42D43">
      <w:pPr>
        <w:pStyle w:val="Standard"/>
        <w:spacing w:after="0" w:line="240" w:lineRule="auto"/>
        <w:ind w:left="1080"/>
        <w:rPr>
          <w:rFonts w:ascii="Arial" w:hAnsi="Arial"/>
        </w:rPr>
      </w:pPr>
    </w:p>
    <w:p w:rsidR="00132358" w:rsidRPr="00E42D43" w:rsidRDefault="00132358" w:rsidP="00E42D43">
      <w:pPr>
        <w:pStyle w:val="Standard"/>
        <w:spacing w:after="0" w:line="240" w:lineRule="auto"/>
        <w:ind w:left="1080"/>
        <w:rPr>
          <w:rFonts w:ascii="Arial" w:hAnsi="Arial"/>
        </w:rPr>
      </w:pPr>
    </w:p>
    <w:p w:rsidR="00A9406A" w:rsidRDefault="00A9406A">
      <w:pPr>
        <w:pStyle w:val="Standard"/>
        <w:numPr>
          <w:ilvl w:val="0"/>
          <w:numId w:val="14"/>
        </w:numPr>
        <w:spacing w:after="0" w:line="240" w:lineRule="auto"/>
        <w:rPr>
          <w:rFonts w:ascii="Arial" w:hAnsi="Arial"/>
          <w:b/>
        </w:rPr>
      </w:pPr>
      <w:r>
        <w:rPr>
          <w:rFonts w:ascii="Arial" w:hAnsi="Arial"/>
          <w:b/>
        </w:rPr>
        <w:t>Presentation Evening</w:t>
      </w:r>
    </w:p>
    <w:p w:rsidR="00A9406A" w:rsidRDefault="00A9406A" w:rsidP="00A9406A">
      <w:pPr>
        <w:pStyle w:val="Standard"/>
        <w:spacing w:after="0" w:line="240" w:lineRule="auto"/>
        <w:rPr>
          <w:rFonts w:ascii="Arial" w:hAnsi="Arial"/>
          <w:b/>
        </w:rPr>
      </w:pPr>
    </w:p>
    <w:p w:rsidR="00A9406A" w:rsidRDefault="00132358" w:rsidP="00A9406A">
      <w:pPr>
        <w:pStyle w:val="Standard"/>
        <w:spacing w:after="0" w:line="240" w:lineRule="auto"/>
        <w:ind w:left="720"/>
        <w:rPr>
          <w:rFonts w:ascii="Arial" w:hAnsi="Arial"/>
        </w:rPr>
      </w:pPr>
      <w:r>
        <w:rPr>
          <w:rFonts w:ascii="Arial" w:hAnsi="Arial"/>
        </w:rPr>
        <w:t xml:space="preserve">Margaret informed the meeting that she has invited </w:t>
      </w:r>
      <w:r w:rsidR="00A9406A" w:rsidRPr="00A9406A">
        <w:rPr>
          <w:rFonts w:ascii="Arial" w:hAnsi="Arial"/>
        </w:rPr>
        <w:t>Rachel Holden to be the guest speaker.</w:t>
      </w:r>
      <w:r w:rsidR="00CE0CDA">
        <w:rPr>
          <w:rFonts w:ascii="Arial" w:hAnsi="Arial"/>
        </w:rPr>
        <w:t xml:space="preserve">  Rachel is considering whether or not to accept the invitation.</w:t>
      </w:r>
    </w:p>
    <w:p w:rsidR="00A9406A" w:rsidRDefault="00A9406A" w:rsidP="00A9406A">
      <w:pPr>
        <w:pStyle w:val="Standard"/>
        <w:spacing w:after="0" w:line="240" w:lineRule="auto"/>
        <w:ind w:left="720"/>
        <w:rPr>
          <w:rFonts w:ascii="Arial" w:hAnsi="Arial"/>
        </w:rPr>
      </w:pPr>
    </w:p>
    <w:p w:rsidR="00A9406A" w:rsidRPr="00A9406A" w:rsidRDefault="00A9406A" w:rsidP="00A9406A">
      <w:pPr>
        <w:pStyle w:val="Standard"/>
        <w:spacing w:after="0" w:line="240" w:lineRule="auto"/>
        <w:ind w:left="720"/>
        <w:rPr>
          <w:rFonts w:ascii="Arial" w:hAnsi="Arial"/>
        </w:rPr>
      </w:pPr>
      <w:r>
        <w:rPr>
          <w:rFonts w:ascii="Arial" w:hAnsi="Arial"/>
        </w:rPr>
        <w:tab/>
      </w:r>
      <w:r>
        <w:rPr>
          <w:rFonts w:ascii="Arial" w:hAnsi="Arial"/>
        </w:rPr>
        <w:tab/>
      </w:r>
      <w:r w:rsidR="00CE0CDA">
        <w:rPr>
          <w:rFonts w:ascii="Arial" w:hAnsi="Arial"/>
        </w:rPr>
        <w:tab/>
      </w:r>
      <w:r w:rsidRPr="00A9406A">
        <w:rPr>
          <w:rFonts w:ascii="Arial" w:hAnsi="Arial"/>
          <w:b/>
        </w:rPr>
        <w:t>ACTION</w:t>
      </w:r>
      <w:r>
        <w:rPr>
          <w:rFonts w:ascii="Arial" w:hAnsi="Arial"/>
        </w:rPr>
        <w:t xml:space="preserve">: Margaret to </w:t>
      </w:r>
      <w:r w:rsidR="00CE0CDA">
        <w:rPr>
          <w:rFonts w:ascii="Arial" w:hAnsi="Arial"/>
        </w:rPr>
        <w:t xml:space="preserve">check with </w:t>
      </w:r>
      <w:r>
        <w:rPr>
          <w:rFonts w:ascii="Arial" w:hAnsi="Arial"/>
        </w:rPr>
        <w:t>Rachel</w:t>
      </w:r>
      <w:r w:rsidR="00CE0CDA">
        <w:rPr>
          <w:rFonts w:ascii="Arial" w:hAnsi="Arial"/>
        </w:rPr>
        <w:t xml:space="preserve"> in good time.</w:t>
      </w:r>
    </w:p>
    <w:p w:rsidR="00A9406A" w:rsidRDefault="00A9406A" w:rsidP="00A9406A">
      <w:pPr>
        <w:pStyle w:val="Standard"/>
        <w:spacing w:after="0" w:line="240" w:lineRule="auto"/>
        <w:rPr>
          <w:rFonts w:ascii="Arial" w:hAnsi="Arial"/>
          <w:b/>
        </w:rPr>
      </w:pPr>
    </w:p>
    <w:p w:rsidR="009108E9" w:rsidRDefault="00B85FB4">
      <w:pPr>
        <w:pStyle w:val="Standard"/>
        <w:numPr>
          <w:ilvl w:val="0"/>
          <w:numId w:val="14"/>
        </w:numPr>
        <w:spacing w:after="0" w:line="240" w:lineRule="auto"/>
        <w:rPr>
          <w:rFonts w:ascii="Arial" w:hAnsi="Arial"/>
          <w:b/>
        </w:rPr>
      </w:pPr>
      <w:r>
        <w:rPr>
          <w:rFonts w:ascii="Arial" w:hAnsi="Arial"/>
          <w:b/>
        </w:rPr>
        <w:t>A.O.B.</w:t>
      </w:r>
    </w:p>
    <w:p w:rsidR="00032BF3" w:rsidRDefault="00032BF3" w:rsidP="008F4402">
      <w:pPr>
        <w:pStyle w:val="Standard"/>
        <w:spacing w:after="0" w:line="240" w:lineRule="auto"/>
        <w:rPr>
          <w:rFonts w:ascii="Arial" w:hAnsi="Arial"/>
          <w:b/>
        </w:rPr>
      </w:pPr>
    </w:p>
    <w:p w:rsidR="001F4D1F" w:rsidRDefault="001F4D1F" w:rsidP="001F4D1F">
      <w:pPr>
        <w:pStyle w:val="Standard"/>
        <w:numPr>
          <w:ilvl w:val="0"/>
          <w:numId w:val="31"/>
        </w:numPr>
        <w:spacing w:after="0" w:line="240" w:lineRule="auto"/>
        <w:rPr>
          <w:rFonts w:ascii="Arial" w:hAnsi="Arial"/>
        </w:rPr>
      </w:pPr>
      <w:r>
        <w:rPr>
          <w:rFonts w:ascii="Arial" w:hAnsi="Arial"/>
        </w:rPr>
        <w:t xml:space="preserve">A Family fun day </w:t>
      </w:r>
      <w:r>
        <w:rPr>
          <w:rFonts w:ascii="Arial" w:hAnsi="Arial"/>
        </w:rPr>
        <w:t>was held on</w:t>
      </w:r>
      <w:r>
        <w:rPr>
          <w:rFonts w:ascii="Arial" w:hAnsi="Arial"/>
        </w:rPr>
        <w:t xml:space="preserve"> Sunday 23</w:t>
      </w:r>
      <w:r w:rsidRPr="00B96955">
        <w:rPr>
          <w:rFonts w:ascii="Arial" w:hAnsi="Arial"/>
          <w:vertAlign w:val="superscript"/>
        </w:rPr>
        <w:t>rd</w:t>
      </w:r>
      <w:r>
        <w:rPr>
          <w:rFonts w:ascii="Arial" w:hAnsi="Arial"/>
        </w:rPr>
        <w:t xml:space="preserve"> June.  </w:t>
      </w:r>
      <w:r>
        <w:rPr>
          <w:rFonts w:ascii="Arial" w:hAnsi="Arial"/>
        </w:rPr>
        <w:t>Ralph and Paul put out the junior nets on the grass and it had been a successful afternoon.</w:t>
      </w:r>
    </w:p>
    <w:p w:rsidR="001F4D1F" w:rsidRDefault="001F4D1F" w:rsidP="001F4D1F">
      <w:pPr>
        <w:pStyle w:val="Standard"/>
        <w:numPr>
          <w:ilvl w:val="0"/>
          <w:numId w:val="31"/>
        </w:numPr>
        <w:spacing w:after="0" w:line="240" w:lineRule="auto"/>
        <w:rPr>
          <w:rFonts w:ascii="Arial" w:hAnsi="Arial"/>
        </w:rPr>
      </w:pPr>
      <w:r>
        <w:rPr>
          <w:rFonts w:ascii="Arial" w:hAnsi="Arial"/>
        </w:rPr>
        <w:t>Ralph asked if it was possible to introduce payment by journal transfer.  He has been collecting cash due to some members having no cheque book.</w:t>
      </w:r>
      <w:r w:rsidR="00CC20DA">
        <w:rPr>
          <w:rFonts w:ascii="Arial" w:hAnsi="Arial"/>
        </w:rPr>
        <w:t xml:space="preserve"> Nimmo and Margaret fed back what they had learned from Sarah Gardiner and Dave Andrews</w:t>
      </w:r>
      <w:r w:rsidR="00CC2067">
        <w:rPr>
          <w:rFonts w:ascii="Arial" w:hAnsi="Arial"/>
        </w:rPr>
        <w:t xml:space="preserve"> recently </w:t>
      </w:r>
      <w:r w:rsidR="00CC20DA">
        <w:rPr>
          <w:rFonts w:ascii="Arial" w:hAnsi="Arial"/>
        </w:rPr>
        <w:t>about banking/communication apps.  It appears that progress on that front is likely.</w:t>
      </w:r>
    </w:p>
    <w:p w:rsidR="00CC2067" w:rsidRDefault="00CC2067" w:rsidP="00CC2067">
      <w:pPr>
        <w:pStyle w:val="Standard"/>
        <w:spacing w:after="0" w:line="240" w:lineRule="auto"/>
        <w:ind w:left="2160" w:firstLine="720"/>
        <w:rPr>
          <w:rFonts w:ascii="Arial" w:hAnsi="Arial"/>
          <w:b/>
        </w:rPr>
      </w:pPr>
    </w:p>
    <w:p w:rsidR="00CC20DA" w:rsidRDefault="00CC20DA" w:rsidP="005D3480">
      <w:pPr>
        <w:pStyle w:val="Standard"/>
        <w:spacing w:after="0" w:line="240" w:lineRule="auto"/>
        <w:ind w:left="2880"/>
        <w:rPr>
          <w:rFonts w:ascii="Arial" w:hAnsi="Arial"/>
        </w:rPr>
      </w:pPr>
      <w:r w:rsidRPr="00CC20DA">
        <w:rPr>
          <w:rFonts w:ascii="Arial" w:hAnsi="Arial"/>
          <w:b/>
        </w:rPr>
        <w:t>ACTION</w:t>
      </w:r>
      <w:r>
        <w:rPr>
          <w:rFonts w:ascii="Arial" w:hAnsi="Arial"/>
        </w:rPr>
        <w:t>:</w:t>
      </w:r>
      <w:r w:rsidR="00CC2067">
        <w:rPr>
          <w:rFonts w:ascii="Arial" w:hAnsi="Arial"/>
        </w:rPr>
        <w:t xml:space="preserve"> </w:t>
      </w:r>
      <w:r>
        <w:rPr>
          <w:rFonts w:ascii="Arial" w:hAnsi="Arial"/>
        </w:rPr>
        <w:t xml:space="preserve"> Appropriate colleagues from the Cricket Club to be invited to a </w:t>
      </w:r>
      <w:r w:rsidR="00CC2067">
        <w:rPr>
          <w:rFonts w:ascii="Arial" w:hAnsi="Arial"/>
        </w:rPr>
        <w:t xml:space="preserve">  </w:t>
      </w:r>
      <w:r>
        <w:rPr>
          <w:rFonts w:ascii="Arial" w:hAnsi="Arial"/>
        </w:rPr>
        <w:t>committee meeting to demonstrate the new systems and discuss ways forward</w:t>
      </w:r>
      <w:r w:rsidR="00CC2067">
        <w:rPr>
          <w:rFonts w:ascii="Arial" w:hAnsi="Arial"/>
        </w:rPr>
        <w:t xml:space="preserve"> in readiness for next season</w:t>
      </w:r>
      <w:r>
        <w:rPr>
          <w:rFonts w:ascii="Arial" w:hAnsi="Arial"/>
        </w:rPr>
        <w:t>.</w:t>
      </w:r>
    </w:p>
    <w:p w:rsidR="00CC2067" w:rsidRDefault="00CC2067" w:rsidP="00CC2067">
      <w:pPr>
        <w:pStyle w:val="Standard"/>
        <w:spacing w:after="0" w:line="240" w:lineRule="auto"/>
        <w:ind w:left="2880"/>
        <w:rPr>
          <w:rFonts w:ascii="Arial" w:hAnsi="Arial"/>
        </w:rPr>
      </w:pPr>
    </w:p>
    <w:p w:rsidR="001C0096" w:rsidRPr="00CC20DA" w:rsidRDefault="00CC20DA" w:rsidP="001C0096">
      <w:pPr>
        <w:pStyle w:val="Standard"/>
        <w:numPr>
          <w:ilvl w:val="0"/>
          <w:numId w:val="31"/>
        </w:numPr>
        <w:spacing w:after="0" w:line="240" w:lineRule="auto"/>
        <w:rPr>
          <w:rFonts w:ascii="Arial" w:hAnsi="Arial"/>
        </w:rPr>
      </w:pPr>
      <w:r w:rsidRPr="00CC20DA">
        <w:rPr>
          <w:rFonts w:ascii="Arial" w:hAnsi="Arial"/>
        </w:rPr>
        <w:t xml:space="preserve">Margaret informed the group that the Harrogate League had invited us to participate in a new league for over 50s which was geared towards players who are not already playing league tennis.  As </w:t>
      </w:r>
      <w:r>
        <w:rPr>
          <w:rFonts w:ascii="Arial" w:hAnsi="Arial"/>
        </w:rPr>
        <w:t>we haven’t sufficient m</w:t>
      </w:r>
      <w:r w:rsidRPr="00CC20DA">
        <w:rPr>
          <w:rFonts w:ascii="Arial" w:hAnsi="Arial"/>
        </w:rPr>
        <w:t>embers</w:t>
      </w:r>
      <w:r>
        <w:rPr>
          <w:rFonts w:ascii="Arial" w:hAnsi="Arial"/>
        </w:rPr>
        <w:t xml:space="preserve"> in that category </w:t>
      </w:r>
      <w:r w:rsidRPr="00CC20DA">
        <w:rPr>
          <w:rFonts w:ascii="Arial" w:hAnsi="Arial"/>
        </w:rPr>
        <w:t>we have not accepted the invitation.</w:t>
      </w:r>
    </w:p>
    <w:p w:rsidR="00862B68" w:rsidRDefault="00862B68" w:rsidP="00043D7A">
      <w:pPr>
        <w:ind w:left="3240" w:firstLine="360"/>
        <w:rPr>
          <w:rFonts w:ascii="Arial" w:hAnsi="Arial"/>
        </w:rPr>
      </w:pPr>
    </w:p>
    <w:p w:rsidR="009108E9" w:rsidRPr="00711746" w:rsidRDefault="00B85FB4" w:rsidP="00711746">
      <w:pPr>
        <w:pStyle w:val="Standard"/>
        <w:numPr>
          <w:ilvl w:val="0"/>
          <w:numId w:val="14"/>
        </w:numPr>
        <w:spacing w:after="0" w:line="240" w:lineRule="auto"/>
        <w:rPr>
          <w:rFonts w:ascii="Arial" w:hAnsi="Arial"/>
        </w:rPr>
      </w:pPr>
      <w:r w:rsidRPr="00711746">
        <w:rPr>
          <w:rFonts w:ascii="Arial" w:hAnsi="Arial"/>
          <w:b/>
        </w:rPr>
        <w:lastRenderedPageBreak/>
        <w:t>Date of Next Meeting</w:t>
      </w:r>
      <w:r w:rsidR="00711746" w:rsidRPr="00711746">
        <w:rPr>
          <w:rFonts w:ascii="Arial" w:hAnsi="Arial"/>
          <w:b/>
        </w:rPr>
        <w:t>s</w:t>
      </w:r>
      <w:r w:rsidRPr="00711746">
        <w:rPr>
          <w:rFonts w:ascii="Arial" w:hAnsi="Arial"/>
          <w:b/>
        </w:rPr>
        <w:t xml:space="preserve">: </w:t>
      </w:r>
    </w:p>
    <w:p w:rsidR="00043D7A" w:rsidRDefault="00043D7A">
      <w:pPr>
        <w:pStyle w:val="Standard"/>
        <w:spacing w:after="0" w:line="240" w:lineRule="auto"/>
        <w:ind w:left="720"/>
        <w:rPr>
          <w:rFonts w:ascii="Arial" w:hAnsi="Arial"/>
        </w:rPr>
      </w:pPr>
    </w:p>
    <w:p w:rsidR="00797D74" w:rsidRDefault="00797D74" w:rsidP="00797D74">
      <w:pPr>
        <w:widowControl/>
        <w:suppressAutoHyphens w:val="0"/>
        <w:autoSpaceDN/>
        <w:ind w:firstLine="720"/>
        <w:textAlignment w:val="auto"/>
        <w:rPr>
          <w:rFonts w:ascii="Arial" w:eastAsia="Times New Roman" w:hAnsi="Arial"/>
          <w:bCs/>
          <w:color w:val="000000"/>
          <w:kern w:val="0"/>
          <w:sz w:val="22"/>
          <w:szCs w:val="22"/>
          <w:lang w:eastAsia="en-US" w:bidi="ar-SA"/>
        </w:rPr>
      </w:pPr>
      <w:r w:rsidRPr="00797D74">
        <w:rPr>
          <w:rFonts w:ascii="Arial" w:eastAsia="Times New Roman" w:hAnsi="Arial"/>
          <w:bCs/>
          <w:color w:val="000000"/>
          <w:kern w:val="0"/>
          <w:sz w:val="22"/>
          <w:szCs w:val="22"/>
          <w:lang w:eastAsia="en-US" w:bidi="ar-SA"/>
        </w:rPr>
        <w:t>Thursday 18th July</w:t>
      </w:r>
      <w:r>
        <w:rPr>
          <w:rFonts w:ascii="Arial" w:eastAsia="Times New Roman" w:hAnsi="Arial"/>
          <w:bCs/>
          <w:color w:val="000000"/>
          <w:kern w:val="0"/>
          <w:sz w:val="22"/>
          <w:szCs w:val="22"/>
          <w:lang w:eastAsia="en-US" w:bidi="ar-SA"/>
        </w:rPr>
        <w:t xml:space="preserve"> @ 8.00 p.m.</w:t>
      </w:r>
      <w:r w:rsidR="00CE0CDA">
        <w:rPr>
          <w:rFonts w:ascii="Arial" w:eastAsia="Times New Roman" w:hAnsi="Arial"/>
          <w:bCs/>
          <w:color w:val="000000"/>
          <w:kern w:val="0"/>
          <w:sz w:val="22"/>
          <w:szCs w:val="22"/>
          <w:lang w:eastAsia="en-US" w:bidi="ar-SA"/>
        </w:rPr>
        <w:t xml:space="preserve"> (Sue Pratt, Barrie and Jackie Hay gave their apologies)</w:t>
      </w:r>
    </w:p>
    <w:p w:rsidR="00CC2067" w:rsidRPr="00797D74" w:rsidRDefault="00CC2067" w:rsidP="00797D74">
      <w:pPr>
        <w:widowControl/>
        <w:suppressAutoHyphens w:val="0"/>
        <w:autoSpaceDN/>
        <w:ind w:firstLine="720"/>
        <w:textAlignment w:val="auto"/>
        <w:rPr>
          <w:rFonts w:ascii="Arial" w:eastAsia="Times New Roman" w:hAnsi="Arial"/>
          <w:color w:val="000000"/>
          <w:kern w:val="0"/>
          <w:sz w:val="22"/>
          <w:szCs w:val="22"/>
          <w:lang w:eastAsia="en-US" w:bidi="ar-SA"/>
        </w:rPr>
      </w:pPr>
    </w:p>
    <w:p w:rsidR="00797D74" w:rsidRPr="00797D74" w:rsidRDefault="00797D74" w:rsidP="00797D74">
      <w:pPr>
        <w:widowControl/>
        <w:suppressAutoHyphens w:val="0"/>
        <w:autoSpaceDN/>
        <w:ind w:firstLine="720"/>
        <w:textAlignment w:val="auto"/>
        <w:rPr>
          <w:rFonts w:ascii="Arial" w:eastAsia="Times New Roman" w:hAnsi="Arial"/>
          <w:color w:val="000000"/>
          <w:kern w:val="0"/>
          <w:sz w:val="22"/>
          <w:szCs w:val="22"/>
          <w:lang w:eastAsia="en-US" w:bidi="ar-SA"/>
        </w:rPr>
      </w:pPr>
      <w:r w:rsidRPr="00797D74">
        <w:rPr>
          <w:rFonts w:ascii="Arial" w:eastAsia="Times New Roman" w:hAnsi="Arial"/>
          <w:bCs/>
          <w:color w:val="000000"/>
          <w:kern w:val="0"/>
          <w:sz w:val="22"/>
          <w:szCs w:val="22"/>
          <w:lang w:eastAsia="en-US" w:bidi="ar-SA"/>
        </w:rPr>
        <w:t>Thursday 12th September</w:t>
      </w:r>
      <w:r>
        <w:rPr>
          <w:rFonts w:ascii="Arial" w:eastAsia="Times New Roman" w:hAnsi="Arial"/>
          <w:bCs/>
          <w:color w:val="000000"/>
          <w:kern w:val="0"/>
          <w:sz w:val="22"/>
          <w:szCs w:val="22"/>
          <w:lang w:eastAsia="en-US" w:bidi="ar-SA"/>
        </w:rPr>
        <w:t xml:space="preserve"> @ 8.00 p.m.</w:t>
      </w:r>
    </w:p>
    <w:p w:rsidR="00043D7A" w:rsidRDefault="00043D7A" w:rsidP="00043D7A">
      <w:pPr>
        <w:pStyle w:val="Standard"/>
        <w:spacing w:after="0" w:line="240" w:lineRule="auto"/>
        <w:ind w:left="3600"/>
        <w:rPr>
          <w:rFonts w:ascii="Arial" w:hAnsi="Arial"/>
          <w:b/>
        </w:rPr>
      </w:pPr>
    </w:p>
    <w:sectPr w:rsidR="00043D7A">
      <w:footerReference w:type="default" r:id="rId8"/>
      <w:pgSz w:w="11906" w:h="16838"/>
      <w:pgMar w:top="720" w:right="720" w:bottom="766" w:left="72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C9" w:rsidRDefault="00E661C9">
      <w:r>
        <w:separator/>
      </w:r>
    </w:p>
  </w:endnote>
  <w:endnote w:type="continuationSeparator" w:id="0">
    <w:p w:rsidR="00E661C9" w:rsidRDefault="00E6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95" w:rsidRDefault="00B85FB4">
    <w:pPr>
      <w:pStyle w:val="Footer"/>
    </w:pPr>
    <w:r>
      <w:fldChar w:fldCharType="begin"/>
    </w:r>
    <w:r>
      <w:instrText xml:space="preserve"> PAGE </w:instrText>
    </w:r>
    <w:r>
      <w:fldChar w:fldCharType="separate"/>
    </w:r>
    <w:r w:rsidR="005D348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C9" w:rsidRDefault="00E661C9">
      <w:r>
        <w:rPr>
          <w:color w:val="000000"/>
        </w:rPr>
        <w:separator/>
      </w:r>
    </w:p>
  </w:footnote>
  <w:footnote w:type="continuationSeparator" w:id="0">
    <w:p w:rsidR="00E661C9" w:rsidRDefault="00E66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644"/>
    <w:multiLevelType w:val="hybridMultilevel"/>
    <w:tmpl w:val="824C2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1350A"/>
    <w:multiLevelType w:val="hybridMultilevel"/>
    <w:tmpl w:val="772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A714A5"/>
    <w:multiLevelType w:val="hybridMultilevel"/>
    <w:tmpl w:val="ED6CE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93095"/>
    <w:multiLevelType w:val="multilevel"/>
    <w:tmpl w:val="EE04B98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162A0F81"/>
    <w:multiLevelType w:val="hybridMultilevel"/>
    <w:tmpl w:val="F430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445E1"/>
    <w:multiLevelType w:val="hybridMultilevel"/>
    <w:tmpl w:val="D77E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25761"/>
    <w:multiLevelType w:val="hybridMultilevel"/>
    <w:tmpl w:val="449EC488"/>
    <w:lvl w:ilvl="0" w:tplc="6414A9D8">
      <w:numFmt w:val="bullet"/>
      <w:lvlText w:val="•"/>
      <w:lvlJc w:val="left"/>
      <w:pPr>
        <w:ind w:left="108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C6CAF"/>
    <w:multiLevelType w:val="multilevel"/>
    <w:tmpl w:val="74EC21D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nsid w:val="30D5252D"/>
    <w:multiLevelType w:val="hybridMultilevel"/>
    <w:tmpl w:val="0A5A5D68"/>
    <w:lvl w:ilvl="0" w:tplc="04090001">
      <w:start w:val="1"/>
      <w:numFmt w:val="bullet"/>
      <w:lvlText w:val=""/>
      <w:lvlJc w:val="left"/>
      <w:pPr>
        <w:ind w:left="1440" w:hanging="360"/>
      </w:pPr>
      <w:rPr>
        <w:rFonts w:ascii="Symbol" w:hAnsi="Symbol" w:hint="default"/>
      </w:rPr>
    </w:lvl>
    <w:lvl w:ilvl="1" w:tplc="761ED568">
      <w:numFmt w:val="bullet"/>
      <w:lvlText w:val="•"/>
      <w:lvlJc w:val="left"/>
      <w:pPr>
        <w:ind w:left="2670" w:hanging="870"/>
      </w:pPr>
      <w:rPr>
        <w:rFonts w:ascii="Arial" w:eastAsia="SimSu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871D90"/>
    <w:multiLevelType w:val="hybridMultilevel"/>
    <w:tmpl w:val="A22CF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CD34B1"/>
    <w:multiLevelType w:val="hybridMultilevel"/>
    <w:tmpl w:val="4C969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257C3C"/>
    <w:multiLevelType w:val="multilevel"/>
    <w:tmpl w:val="C0DE8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2F02804"/>
    <w:multiLevelType w:val="multilevel"/>
    <w:tmpl w:val="BF86287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43B417BC"/>
    <w:multiLevelType w:val="hybridMultilevel"/>
    <w:tmpl w:val="6ACC70CC"/>
    <w:lvl w:ilvl="0" w:tplc="6414A9D8">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D27B5D"/>
    <w:multiLevelType w:val="multilevel"/>
    <w:tmpl w:val="DAEC1DA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4A22444D"/>
    <w:multiLevelType w:val="hybridMultilevel"/>
    <w:tmpl w:val="136A2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86319B"/>
    <w:multiLevelType w:val="multilevel"/>
    <w:tmpl w:val="7C287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D0D38C9"/>
    <w:multiLevelType w:val="hybridMultilevel"/>
    <w:tmpl w:val="5D8C1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927FCE"/>
    <w:multiLevelType w:val="multilevel"/>
    <w:tmpl w:val="89DE785A"/>
    <w:styleLink w:val="WWNum4"/>
    <w:lvl w:ilvl="0">
      <w:numFmt w:val="bullet"/>
      <w:lvlText w:val="-"/>
      <w:lvlJc w:val="left"/>
      <w:rPr>
        <w:rFonts w:ascii="Times New Roman" w:eastAsia="Calibri" w:hAnsi="Times New Roman" w:cs="Tahoma"/>
        <w:color w:val="2A2A2A"/>
        <w:sz w:val="20"/>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9">
    <w:nsid w:val="4F385A84"/>
    <w:multiLevelType w:val="multilevel"/>
    <w:tmpl w:val="89F29F6C"/>
    <w:styleLink w:val="WWNum10"/>
    <w:lvl w:ilvl="0">
      <w:start w:val="1"/>
      <w:numFmt w:val="decimal"/>
      <w:lvlText w:val="%1."/>
      <w:lvlJc w:val="left"/>
      <w:rPr>
        <w:rFonts w:eastAsia="Times New Roman"/>
        <w:color w:val="2A2A2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504F2971"/>
    <w:multiLevelType w:val="multilevel"/>
    <w:tmpl w:val="14DE0EE6"/>
    <w:styleLink w:val="WWNum6"/>
    <w:lvl w:ilvl="0">
      <w:numFmt w:val="bullet"/>
      <w:lvlText w:val="-"/>
      <w:lvlJc w:val="left"/>
      <w:rPr>
        <w:rFonts w:ascii="Times New Roman" w:eastAsia="Times New Roman" w:hAnsi="Times New Roman" w:cs="Tahoma"/>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1">
    <w:nsid w:val="53342FF1"/>
    <w:multiLevelType w:val="multilevel"/>
    <w:tmpl w:val="B8262F6C"/>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2">
    <w:nsid w:val="53DC5F78"/>
    <w:multiLevelType w:val="multilevel"/>
    <w:tmpl w:val="A0C8C4B0"/>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D80B66"/>
    <w:multiLevelType w:val="hybridMultilevel"/>
    <w:tmpl w:val="D2861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4B37AF"/>
    <w:multiLevelType w:val="multilevel"/>
    <w:tmpl w:val="E7845E70"/>
    <w:styleLink w:val="WWNum1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5">
    <w:nsid w:val="574944B4"/>
    <w:multiLevelType w:val="multilevel"/>
    <w:tmpl w:val="F282EEDA"/>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7AA69ED"/>
    <w:multiLevelType w:val="multilevel"/>
    <w:tmpl w:val="FC8ADAD4"/>
    <w:styleLink w:val="WWNum5"/>
    <w:lvl w:ilvl="0">
      <w:numFmt w:val="bullet"/>
      <w:lvlText w:val="-"/>
      <w:lvlJc w:val="left"/>
      <w:rPr>
        <w:rFonts w:ascii="Times New Roman" w:eastAsia="Calibri" w:hAnsi="Times New Roman" w:cs="Tahoma"/>
        <w:color w:val="2A2A2A"/>
        <w:sz w:val="20"/>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7">
    <w:nsid w:val="587B35D7"/>
    <w:multiLevelType w:val="multilevel"/>
    <w:tmpl w:val="51C0C90E"/>
    <w:styleLink w:val="WWNum8"/>
    <w:lvl w:ilvl="0">
      <w:numFmt w:val="bullet"/>
      <w:lvlText w:val="-"/>
      <w:lvlJc w:val="left"/>
      <w:rPr>
        <w:rFonts w:ascii="Times New Roman" w:eastAsia="Times New Roman"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8">
    <w:nsid w:val="5E553632"/>
    <w:multiLevelType w:val="multilevel"/>
    <w:tmpl w:val="980A490A"/>
    <w:styleLink w:val="WWNum3"/>
    <w:lvl w:ilvl="0">
      <w:numFmt w:val="bullet"/>
      <w:lvlText w:val="-"/>
      <w:lvlJc w:val="left"/>
      <w:rPr>
        <w:rFonts w:ascii="Times New Roman" w:eastAsia="Calibri" w:hAnsi="Times New Roman" w:cs="Tahoma"/>
        <w:color w:val="2A2A2A"/>
        <w:sz w:val="20"/>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9">
    <w:nsid w:val="646009E7"/>
    <w:multiLevelType w:val="multilevel"/>
    <w:tmpl w:val="3508F228"/>
    <w:styleLink w:val="WWNum9"/>
    <w:lvl w:ilvl="0">
      <w:numFmt w:val="bullet"/>
      <w:lvlText w:val="-"/>
      <w:lvlJc w:val="left"/>
      <w:rPr>
        <w:rFonts w:ascii="Times New Roman" w:eastAsia="Calibri"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0">
    <w:nsid w:val="64875F51"/>
    <w:multiLevelType w:val="hybridMultilevel"/>
    <w:tmpl w:val="08085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69008E"/>
    <w:multiLevelType w:val="multilevel"/>
    <w:tmpl w:val="D74AD4C8"/>
    <w:styleLink w:val="WWNum7"/>
    <w:lvl w:ilvl="0">
      <w:numFmt w:val="bullet"/>
      <w:lvlText w:val="-"/>
      <w:lvlJc w:val="left"/>
      <w:rPr>
        <w:rFonts w:ascii="Times New Roman" w:eastAsia="Calibri"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2">
    <w:nsid w:val="73B954A5"/>
    <w:multiLevelType w:val="hybridMultilevel"/>
    <w:tmpl w:val="24FC1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A66C06"/>
    <w:multiLevelType w:val="hybridMultilevel"/>
    <w:tmpl w:val="D1D2F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773D82"/>
    <w:multiLevelType w:val="hybridMultilevel"/>
    <w:tmpl w:val="B352C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5"/>
  </w:num>
  <w:num w:numId="3">
    <w:abstractNumId w:val="28"/>
  </w:num>
  <w:num w:numId="4">
    <w:abstractNumId w:val="18"/>
  </w:num>
  <w:num w:numId="5">
    <w:abstractNumId w:val="26"/>
  </w:num>
  <w:num w:numId="6">
    <w:abstractNumId w:val="20"/>
  </w:num>
  <w:num w:numId="7">
    <w:abstractNumId w:val="31"/>
  </w:num>
  <w:num w:numId="8">
    <w:abstractNumId w:val="27"/>
  </w:num>
  <w:num w:numId="9">
    <w:abstractNumId w:val="29"/>
  </w:num>
  <w:num w:numId="10">
    <w:abstractNumId w:val="19"/>
  </w:num>
  <w:num w:numId="11">
    <w:abstractNumId w:val="14"/>
  </w:num>
  <w:num w:numId="12">
    <w:abstractNumId w:val="24"/>
  </w:num>
  <w:num w:numId="13">
    <w:abstractNumId w:val="12"/>
  </w:num>
  <w:num w:numId="14">
    <w:abstractNumId w:val="22"/>
  </w:num>
  <w:num w:numId="15">
    <w:abstractNumId w:val="7"/>
  </w:num>
  <w:num w:numId="16">
    <w:abstractNumId w:val="3"/>
  </w:num>
  <w:num w:numId="17">
    <w:abstractNumId w:val="8"/>
  </w:num>
  <w:num w:numId="18">
    <w:abstractNumId w:val="2"/>
  </w:num>
  <w:num w:numId="19">
    <w:abstractNumId w:val="5"/>
  </w:num>
  <w:num w:numId="20">
    <w:abstractNumId w:val="33"/>
  </w:num>
  <w:num w:numId="21">
    <w:abstractNumId w:val="15"/>
  </w:num>
  <w:num w:numId="22">
    <w:abstractNumId w:val="1"/>
  </w:num>
  <w:num w:numId="23">
    <w:abstractNumId w:val="30"/>
  </w:num>
  <w:num w:numId="24">
    <w:abstractNumId w:val="3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 w:numId="28">
    <w:abstractNumId w:val="4"/>
  </w:num>
  <w:num w:numId="29">
    <w:abstractNumId w:val="6"/>
  </w:num>
  <w:num w:numId="30">
    <w:abstractNumId w:val="13"/>
  </w:num>
  <w:num w:numId="31">
    <w:abstractNumId w:val="0"/>
  </w:num>
  <w:num w:numId="32">
    <w:abstractNumId w:val="10"/>
  </w:num>
  <w:num w:numId="33">
    <w:abstractNumId w:val="9"/>
  </w:num>
  <w:num w:numId="34">
    <w:abstractNumId w:val="1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08E9"/>
    <w:rsid w:val="00002CE2"/>
    <w:rsid w:val="000140D2"/>
    <w:rsid w:val="00032BF3"/>
    <w:rsid w:val="00043D7A"/>
    <w:rsid w:val="00082CA0"/>
    <w:rsid w:val="000A4CF6"/>
    <w:rsid w:val="000D206D"/>
    <w:rsid w:val="000E7513"/>
    <w:rsid w:val="000E7720"/>
    <w:rsid w:val="00106ED8"/>
    <w:rsid w:val="00122B47"/>
    <w:rsid w:val="00132358"/>
    <w:rsid w:val="0015084D"/>
    <w:rsid w:val="00160E44"/>
    <w:rsid w:val="0016498B"/>
    <w:rsid w:val="00187375"/>
    <w:rsid w:val="00194C51"/>
    <w:rsid w:val="001A0CBA"/>
    <w:rsid w:val="001C0096"/>
    <w:rsid w:val="001D5E51"/>
    <w:rsid w:val="001F4450"/>
    <w:rsid w:val="001F4D1F"/>
    <w:rsid w:val="00215233"/>
    <w:rsid w:val="002228AE"/>
    <w:rsid w:val="00227ECD"/>
    <w:rsid w:val="00261BF5"/>
    <w:rsid w:val="00275E77"/>
    <w:rsid w:val="002C3A31"/>
    <w:rsid w:val="002C480A"/>
    <w:rsid w:val="002C4912"/>
    <w:rsid w:val="002E21BD"/>
    <w:rsid w:val="002E6637"/>
    <w:rsid w:val="002E6C68"/>
    <w:rsid w:val="002F0627"/>
    <w:rsid w:val="002F6C10"/>
    <w:rsid w:val="00301149"/>
    <w:rsid w:val="00345DD8"/>
    <w:rsid w:val="00354212"/>
    <w:rsid w:val="00366191"/>
    <w:rsid w:val="003665D6"/>
    <w:rsid w:val="00374FFA"/>
    <w:rsid w:val="003973C2"/>
    <w:rsid w:val="003B2E2F"/>
    <w:rsid w:val="003C622B"/>
    <w:rsid w:val="003D7D4F"/>
    <w:rsid w:val="004048CA"/>
    <w:rsid w:val="00466E0B"/>
    <w:rsid w:val="00482011"/>
    <w:rsid w:val="00495BD9"/>
    <w:rsid w:val="004B6B10"/>
    <w:rsid w:val="005029F2"/>
    <w:rsid w:val="00575982"/>
    <w:rsid w:val="005A20B4"/>
    <w:rsid w:val="005A4AB3"/>
    <w:rsid w:val="005B689E"/>
    <w:rsid w:val="005D3480"/>
    <w:rsid w:val="005D7329"/>
    <w:rsid w:val="00621F8D"/>
    <w:rsid w:val="00630FB0"/>
    <w:rsid w:val="006368E2"/>
    <w:rsid w:val="00641579"/>
    <w:rsid w:val="006704C4"/>
    <w:rsid w:val="006D5D17"/>
    <w:rsid w:val="006F1028"/>
    <w:rsid w:val="006F5773"/>
    <w:rsid w:val="006F6E92"/>
    <w:rsid w:val="00711746"/>
    <w:rsid w:val="00755DC1"/>
    <w:rsid w:val="00790211"/>
    <w:rsid w:val="00797D74"/>
    <w:rsid w:val="007E74A9"/>
    <w:rsid w:val="00814D71"/>
    <w:rsid w:val="008206E3"/>
    <w:rsid w:val="00824D3A"/>
    <w:rsid w:val="00836283"/>
    <w:rsid w:val="008410B6"/>
    <w:rsid w:val="008413D4"/>
    <w:rsid w:val="00862B68"/>
    <w:rsid w:val="008753A9"/>
    <w:rsid w:val="00875F85"/>
    <w:rsid w:val="008845E4"/>
    <w:rsid w:val="008C1D86"/>
    <w:rsid w:val="008C4C4D"/>
    <w:rsid w:val="008E2A9B"/>
    <w:rsid w:val="008F4402"/>
    <w:rsid w:val="009108E9"/>
    <w:rsid w:val="009369B6"/>
    <w:rsid w:val="009468F1"/>
    <w:rsid w:val="00991E3B"/>
    <w:rsid w:val="00A0122E"/>
    <w:rsid w:val="00A012C5"/>
    <w:rsid w:val="00A62E6F"/>
    <w:rsid w:val="00A86E09"/>
    <w:rsid w:val="00A91FA6"/>
    <w:rsid w:val="00A9406A"/>
    <w:rsid w:val="00AB0C3C"/>
    <w:rsid w:val="00B84ED9"/>
    <w:rsid w:val="00B85FB4"/>
    <w:rsid w:val="00B8791E"/>
    <w:rsid w:val="00B96955"/>
    <w:rsid w:val="00BD2A59"/>
    <w:rsid w:val="00BD43D2"/>
    <w:rsid w:val="00BE02E2"/>
    <w:rsid w:val="00BE5352"/>
    <w:rsid w:val="00BF59E8"/>
    <w:rsid w:val="00C359D6"/>
    <w:rsid w:val="00C44FA7"/>
    <w:rsid w:val="00C62DF5"/>
    <w:rsid w:val="00C66890"/>
    <w:rsid w:val="00C71DD6"/>
    <w:rsid w:val="00C8011A"/>
    <w:rsid w:val="00CA00BF"/>
    <w:rsid w:val="00CA5040"/>
    <w:rsid w:val="00CC2067"/>
    <w:rsid w:val="00CC20DA"/>
    <w:rsid w:val="00CE0CDA"/>
    <w:rsid w:val="00D12CAC"/>
    <w:rsid w:val="00D14AC8"/>
    <w:rsid w:val="00D15E92"/>
    <w:rsid w:val="00D17628"/>
    <w:rsid w:val="00D27313"/>
    <w:rsid w:val="00D80D2F"/>
    <w:rsid w:val="00DA3E16"/>
    <w:rsid w:val="00DF3A06"/>
    <w:rsid w:val="00E14683"/>
    <w:rsid w:val="00E15482"/>
    <w:rsid w:val="00E20728"/>
    <w:rsid w:val="00E235A8"/>
    <w:rsid w:val="00E308AA"/>
    <w:rsid w:val="00E42D43"/>
    <w:rsid w:val="00E661C9"/>
    <w:rsid w:val="00EC6CB5"/>
    <w:rsid w:val="00EF5A3C"/>
    <w:rsid w:val="00F12936"/>
    <w:rsid w:val="00F234BD"/>
    <w:rsid w:val="00F62650"/>
    <w:rsid w:val="00F85FF1"/>
    <w:rsid w:val="00F8787B"/>
    <w:rsid w:val="00F94FF9"/>
    <w:rsid w:val="00F96873"/>
    <w:rsid w:val="00F97007"/>
    <w:rsid w:val="00FB019C"/>
    <w:rsid w:val="00FB33AD"/>
    <w:rsid w:val="00FB7AF0"/>
    <w:rsid w:val="00FC5B3F"/>
    <w:rsid w:val="00FC613E"/>
    <w:rsid w:val="00FC788E"/>
    <w:rsid w:val="00FD067C"/>
    <w:rsid w:val="00FE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CTBODY">
    <w:name w:val="CT BODY"/>
    <w:pPr>
      <w:widowControl/>
      <w:suppressAutoHyphens/>
    </w:pPr>
    <w:rPr>
      <w:rFonts w:ascii="Arial" w:eastAsia="Times New Roman" w:hAnsi="Arial"/>
      <w:sz w:val="22"/>
      <w:lang w:eastAsia="en-US"/>
    </w:rPr>
  </w:style>
  <w:style w:type="paragraph" w:styleId="BalloonText">
    <w:name w:val="Balloon Text"/>
    <w:basedOn w:val="Standard"/>
    <w:pPr>
      <w:spacing w:after="0" w:line="240" w:lineRule="auto"/>
    </w:pPr>
    <w:rPr>
      <w:rFonts w:ascii="Tahoma" w:hAnsi="Tahoma"/>
      <w:sz w:val="16"/>
      <w:szCs w:val="16"/>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lang w:eastAsia="en-US"/>
    </w:rPr>
  </w:style>
  <w:style w:type="character" w:customStyle="1" w:styleId="HeaderChar">
    <w:name w:val="Header Char"/>
    <w:basedOn w:val="DefaultParagraphFont"/>
    <w:rPr>
      <w:sz w:val="22"/>
      <w:szCs w:val="22"/>
      <w:lang w:eastAsia="en-US"/>
    </w:rPr>
  </w:style>
  <w:style w:type="character" w:customStyle="1" w:styleId="FooterChar">
    <w:name w:val="Footer Char"/>
    <w:basedOn w:val="DefaultParagraphFont"/>
    <w:rPr>
      <w:sz w:val="22"/>
      <w:szCs w:val="22"/>
      <w:lang w:eastAsia="en-US"/>
    </w:rPr>
  </w:style>
  <w:style w:type="character" w:customStyle="1" w:styleId="ListLabel1">
    <w:name w:val="ListLabel 1"/>
    <w:rPr>
      <w:rFonts w:cs="Courier New"/>
    </w:rPr>
  </w:style>
  <w:style w:type="character" w:customStyle="1" w:styleId="ListLabel2">
    <w:name w:val="ListLabel 2"/>
    <w:rPr>
      <w:rFonts w:eastAsia="Calibri" w:cs="Tahoma"/>
      <w:color w:val="2A2A2A"/>
      <w:sz w:val="20"/>
    </w:rPr>
  </w:style>
  <w:style w:type="character" w:customStyle="1" w:styleId="ListLabel3">
    <w:name w:val="ListLabel 3"/>
    <w:rPr>
      <w:rFonts w:eastAsia="Times New Roman" w:cs="Tahoma"/>
    </w:rPr>
  </w:style>
  <w:style w:type="character" w:customStyle="1" w:styleId="ListLabel4">
    <w:name w:val="ListLabel 4"/>
    <w:rPr>
      <w:rFonts w:eastAsia="Calibri" w:cs="Arial"/>
    </w:rPr>
  </w:style>
  <w:style w:type="character" w:customStyle="1" w:styleId="ListLabel5">
    <w:name w:val="ListLabel 5"/>
    <w:rPr>
      <w:rFonts w:eastAsia="Times New Roman" w:cs="Arial"/>
    </w:rPr>
  </w:style>
  <w:style w:type="character" w:customStyle="1" w:styleId="ListLabel6">
    <w:name w:val="ListLabel 6"/>
    <w:rPr>
      <w:rFonts w:eastAsia="Times New Roman"/>
      <w:color w:val="2A2A2A"/>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CTBODY">
    <w:name w:val="CT BODY"/>
    <w:pPr>
      <w:widowControl/>
      <w:suppressAutoHyphens/>
    </w:pPr>
    <w:rPr>
      <w:rFonts w:ascii="Arial" w:eastAsia="Times New Roman" w:hAnsi="Arial"/>
      <w:sz w:val="22"/>
      <w:lang w:eastAsia="en-US"/>
    </w:rPr>
  </w:style>
  <w:style w:type="paragraph" w:styleId="BalloonText">
    <w:name w:val="Balloon Text"/>
    <w:basedOn w:val="Standard"/>
    <w:pPr>
      <w:spacing w:after="0" w:line="240" w:lineRule="auto"/>
    </w:pPr>
    <w:rPr>
      <w:rFonts w:ascii="Tahoma" w:hAnsi="Tahoma"/>
      <w:sz w:val="16"/>
      <w:szCs w:val="16"/>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lang w:eastAsia="en-US"/>
    </w:rPr>
  </w:style>
  <w:style w:type="character" w:customStyle="1" w:styleId="HeaderChar">
    <w:name w:val="Header Char"/>
    <w:basedOn w:val="DefaultParagraphFont"/>
    <w:rPr>
      <w:sz w:val="22"/>
      <w:szCs w:val="22"/>
      <w:lang w:eastAsia="en-US"/>
    </w:rPr>
  </w:style>
  <w:style w:type="character" w:customStyle="1" w:styleId="FooterChar">
    <w:name w:val="Footer Char"/>
    <w:basedOn w:val="DefaultParagraphFont"/>
    <w:rPr>
      <w:sz w:val="22"/>
      <w:szCs w:val="22"/>
      <w:lang w:eastAsia="en-US"/>
    </w:rPr>
  </w:style>
  <w:style w:type="character" w:customStyle="1" w:styleId="ListLabel1">
    <w:name w:val="ListLabel 1"/>
    <w:rPr>
      <w:rFonts w:cs="Courier New"/>
    </w:rPr>
  </w:style>
  <w:style w:type="character" w:customStyle="1" w:styleId="ListLabel2">
    <w:name w:val="ListLabel 2"/>
    <w:rPr>
      <w:rFonts w:eastAsia="Calibri" w:cs="Tahoma"/>
      <w:color w:val="2A2A2A"/>
      <w:sz w:val="20"/>
    </w:rPr>
  </w:style>
  <w:style w:type="character" w:customStyle="1" w:styleId="ListLabel3">
    <w:name w:val="ListLabel 3"/>
    <w:rPr>
      <w:rFonts w:eastAsia="Times New Roman" w:cs="Tahoma"/>
    </w:rPr>
  </w:style>
  <w:style w:type="character" w:customStyle="1" w:styleId="ListLabel4">
    <w:name w:val="ListLabel 4"/>
    <w:rPr>
      <w:rFonts w:eastAsia="Calibri" w:cs="Arial"/>
    </w:rPr>
  </w:style>
  <w:style w:type="character" w:customStyle="1" w:styleId="ListLabel5">
    <w:name w:val="ListLabel 5"/>
    <w:rPr>
      <w:rFonts w:eastAsia="Times New Roman" w:cs="Arial"/>
    </w:rPr>
  </w:style>
  <w:style w:type="character" w:customStyle="1" w:styleId="ListLabel6">
    <w:name w:val="ListLabel 6"/>
    <w:rPr>
      <w:rFonts w:eastAsia="Times New Roman"/>
      <w:color w:val="2A2A2A"/>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4131">
      <w:bodyDiv w:val="1"/>
      <w:marLeft w:val="0"/>
      <w:marRight w:val="0"/>
      <w:marTop w:val="0"/>
      <w:marBottom w:val="0"/>
      <w:divBdr>
        <w:top w:val="none" w:sz="0" w:space="0" w:color="auto"/>
        <w:left w:val="none" w:sz="0" w:space="0" w:color="auto"/>
        <w:bottom w:val="none" w:sz="0" w:space="0" w:color="auto"/>
        <w:right w:val="none" w:sz="0" w:space="0" w:color="auto"/>
      </w:divBdr>
      <w:divsChild>
        <w:div w:id="1752385474">
          <w:marLeft w:val="0"/>
          <w:marRight w:val="0"/>
          <w:marTop w:val="0"/>
          <w:marBottom w:val="0"/>
          <w:divBdr>
            <w:top w:val="none" w:sz="0" w:space="0" w:color="auto"/>
            <w:left w:val="none" w:sz="0" w:space="0" w:color="auto"/>
            <w:bottom w:val="none" w:sz="0" w:space="0" w:color="auto"/>
            <w:right w:val="none" w:sz="0" w:space="0" w:color="auto"/>
          </w:divBdr>
        </w:div>
        <w:div w:id="110131770">
          <w:marLeft w:val="0"/>
          <w:marRight w:val="0"/>
          <w:marTop w:val="0"/>
          <w:marBottom w:val="0"/>
          <w:divBdr>
            <w:top w:val="none" w:sz="0" w:space="0" w:color="auto"/>
            <w:left w:val="none" w:sz="0" w:space="0" w:color="auto"/>
            <w:bottom w:val="none" w:sz="0" w:space="0" w:color="auto"/>
            <w:right w:val="none" w:sz="0" w:space="0" w:color="auto"/>
          </w:divBdr>
        </w:div>
        <w:div w:id="626425594">
          <w:marLeft w:val="0"/>
          <w:marRight w:val="0"/>
          <w:marTop w:val="0"/>
          <w:marBottom w:val="0"/>
          <w:divBdr>
            <w:top w:val="none" w:sz="0" w:space="0" w:color="auto"/>
            <w:left w:val="none" w:sz="0" w:space="0" w:color="auto"/>
            <w:bottom w:val="none" w:sz="0" w:space="0" w:color="auto"/>
            <w:right w:val="none" w:sz="0" w:space="0" w:color="auto"/>
          </w:divBdr>
        </w:div>
        <w:div w:id="1551072699">
          <w:marLeft w:val="0"/>
          <w:marRight w:val="0"/>
          <w:marTop w:val="0"/>
          <w:marBottom w:val="0"/>
          <w:divBdr>
            <w:top w:val="none" w:sz="0" w:space="0" w:color="auto"/>
            <w:left w:val="none" w:sz="0" w:space="0" w:color="auto"/>
            <w:bottom w:val="none" w:sz="0" w:space="0" w:color="auto"/>
            <w:right w:val="none" w:sz="0" w:space="0" w:color="auto"/>
          </w:divBdr>
        </w:div>
        <w:div w:id="632056046">
          <w:marLeft w:val="0"/>
          <w:marRight w:val="0"/>
          <w:marTop w:val="0"/>
          <w:marBottom w:val="0"/>
          <w:divBdr>
            <w:top w:val="none" w:sz="0" w:space="0" w:color="auto"/>
            <w:left w:val="none" w:sz="0" w:space="0" w:color="auto"/>
            <w:bottom w:val="none" w:sz="0" w:space="0" w:color="auto"/>
            <w:right w:val="none" w:sz="0" w:space="0" w:color="auto"/>
          </w:divBdr>
        </w:div>
        <w:div w:id="146944054">
          <w:marLeft w:val="0"/>
          <w:marRight w:val="0"/>
          <w:marTop w:val="0"/>
          <w:marBottom w:val="0"/>
          <w:divBdr>
            <w:top w:val="none" w:sz="0" w:space="0" w:color="auto"/>
            <w:left w:val="none" w:sz="0" w:space="0" w:color="auto"/>
            <w:bottom w:val="none" w:sz="0" w:space="0" w:color="auto"/>
            <w:right w:val="none" w:sz="0" w:space="0" w:color="auto"/>
          </w:divBdr>
        </w:div>
        <w:div w:id="307249599">
          <w:marLeft w:val="0"/>
          <w:marRight w:val="0"/>
          <w:marTop w:val="0"/>
          <w:marBottom w:val="0"/>
          <w:divBdr>
            <w:top w:val="none" w:sz="0" w:space="0" w:color="auto"/>
            <w:left w:val="none" w:sz="0" w:space="0" w:color="auto"/>
            <w:bottom w:val="none" w:sz="0" w:space="0" w:color="auto"/>
            <w:right w:val="none" w:sz="0" w:space="0" w:color="auto"/>
          </w:divBdr>
        </w:div>
        <w:div w:id="1664508460">
          <w:marLeft w:val="0"/>
          <w:marRight w:val="0"/>
          <w:marTop w:val="0"/>
          <w:marBottom w:val="0"/>
          <w:divBdr>
            <w:top w:val="none" w:sz="0" w:space="0" w:color="auto"/>
            <w:left w:val="none" w:sz="0" w:space="0" w:color="auto"/>
            <w:bottom w:val="none" w:sz="0" w:space="0" w:color="auto"/>
            <w:right w:val="none" w:sz="0" w:space="0" w:color="auto"/>
          </w:divBdr>
        </w:div>
        <w:div w:id="1321887444">
          <w:marLeft w:val="0"/>
          <w:marRight w:val="0"/>
          <w:marTop w:val="0"/>
          <w:marBottom w:val="0"/>
          <w:divBdr>
            <w:top w:val="none" w:sz="0" w:space="0" w:color="auto"/>
            <w:left w:val="none" w:sz="0" w:space="0" w:color="auto"/>
            <w:bottom w:val="none" w:sz="0" w:space="0" w:color="auto"/>
            <w:right w:val="none" w:sz="0" w:space="0" w:color="auto"/>
          </w:divBdr>
        </w:div>
        <w:div w:id="2064481519">
          <w:marLeft w:val="0"/>
          <w:marRight w:val="0"/>
          <w:marTop w:val="0"/>
          <w:marBottom w:val="0"/>
          <w:divBdr>
            <w:top w:val="none" w:sz="0" w:space="0" w:color="auto"/>
            <w:left w:val="none" w:sz="0" w:space="0" w:color="auto"/>
            <w:bottom w:val="none" w:sz="0" w:space="0" w:color="auto"/>
            <w:right w:val="none" w:sz="0" w:space="0" w:color="auto"/>
          </w:divBdr>
        </w:div>
        <w:div w:id="2102991216">
          <w:marLeft w:val="0"/>
          <w:marRight w:val="0"/>
          <w:marTop w:val="0"/>
          <w:marBottom w:val="0"/>
          <w:divBdr>
            <w:top w:val="none" w:sz="0" w:space="0" w:color="auto"/>
            <w:left w:val="none" w:sz="0" w:space="0" w:color="auto"/>
            <w:bottom w:val="none" w:sz="0" w:space="0" w:color="auto"/>
            <w:right w:val="none" w:sz="0" w:space="0" w:color="auto"/>
          </w:divBdr>
        </w:div>
        <w:div w:id="1965652679">
          <w:marLeft w:val="0"/>
          <w:marRight w:val="0"/>
          <w:marTop w:val="0"/>
          <w:marBottom w:val="0"/>
          <w:divBdr>
            <w:top w:val="none" w:sz="0" w:space="0" w:color="auto"/>
            <w:left w:val="none" w:sz="0" w:space="0" w:color="auto"/>
            <w:bottom w:val="none" w:sz="0" w:space="0" w:color="auto"/>
            <w:right w:val="none" w:sz="0" w:space="0" w:color="auto"/>
          </w:divBdr>
        </w:div>
        <w:div w:id="1238200759">
          <w:marLeft w:val="0"/>
          <w:marRight w:val="0"/>
          <w:marTop w:val="0"/>
          <w:marBottom w:val="0"/>
          <w:divBdr>
            <w:top w:val="none" w:sz="0" w:space="0" w:color="auto"/>
            <w:left w:val="none" w:sz="0" w:space="0" w:color="auto"/>
            <w:bottom w:val="none" w:sz="0" w:space="0" w:color="auto"/>
            <w:right w:val="none" w:sz="0" w:space="0" w:color="auto"/>
          </w:divBdr>
        </w:div>
      </w:divsChild>
    </w:div>
    <w:div w:id="559170453">
      <w:bodyDiv w:val="1"/>
      <w:marLeft w:val="0"/>
      <w:marRight w:val="0"/>
      <w:marTop w:val="0"/>
      <w:marBottom w:val="0"/>
      <w:divBdr>
        <w:top w:val="none" w:sz="0" w:space="0" w:color="auto"/>
        <w:left w:val="none" w:sz="0" w:space="0" w:color="auto"/>
        <w:bottom w:val="none" w:sz="0" w:space="0" w:color="auto"/>
        <w:right w:val="none" w:sz="0" w:space="0" w:color="auto"/>
      </w:divBdr>
    </w:div>
    <w:div w:id="698774422">
      <w:bodyDiv w:val="1"/>
      <w:marLeft w:val="0"/>
      <w:marRight w:val="0"/>
      <w:marTop w:val="0"/>
      <w:marBottom w:val="0"/>
      <w:divBdr>
        <w:top w:val="none" w:sz="0" w:space="0" w:color="auto"/>
        <w:left w:val="none" w:sz="0" w:space="0" w:color="auto"/>
        <w:bottom w:val="none" w:sz="0" w:space="0" w:color="auto"/>
        <w:right w:val="none" w:sz="0" w:space="0" w:color="auto"/>
      </w:divBdr>
      <w:divsChild>
        <w:div w:id="1111047186">
          <w:marLeft w:val="0"/>
          <w:marRight w:val="0"/>
          <w:marTop w:val="0"/>
          <w:marBottom w:val="0"/>
          <w:divBdr>
            <w:top w:val="none" w:sz="0" w:space="0" w:color="auto"/>
            <w:left w:val="none" w:sz="0" w:space="0" w:color="auto"/>
            <w:bottom w:val="none" w:sz="0" w:space="0" w:color="auto"/>
            <w:right w:val="none" w:sz="0" w:space="0" w:color="auto"/>
          </w:divBdr>
          <w:divsChild>
            <w:div w:id="2007051959">
              <w:marLeft w:val="0"/>
              <w:marRight w:val="0"/>
              <w:marTop w:val="0"/>
              <w:marBottom w:val="0"/>
              <w:divBdr>
                <w:top w:val="none" w:sz="0" w:space="0" w:color="auto"/>
                <w:left w:val="none" w:sz="0" w:space="0" w:color="auto"/>
                <w:bottom w:val="none" w:sz="0" w:space="0" w:color="auto"/>
                <w:right w:val="none" w:sz="0" w:space="0" w:color="auto"/>
              </w:divBdr>
              <w:divsChild>
                <w:div w:id="351298543">
                  <w:marLeft w:val="0"/>
                  <w:marRight w:val="0"/>
                  <w:marTop w:val="0"/>
                  <w:marBottom w:val="0"/>
                  <w:divBdr>
                    <w:top w:val="none" w:sz="0" w:space="0" w:color="auto"/>
                    <w:left w:val="none" w:sz="0" w:space="0" w:color="auto"/>
                    <w:bottom w:val="none" w:sz="0" w:space="0" w:color="auto"/>
                    <w:right w:val="none" w:sz="0" w:space="0" w:color="auto"/>
                  </w:divBdr>
                  <w:divsChild>
                    <w:div w:id="1867137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464011">
                          <w:marLeft w:val="0"/>
                          <w:marRight w:val="0"/>
                          <w:marTop w:val="0"/>
                          <w:marBottom w:val="0"/>
                          <w:divBdr>
                            <w:top w:val="none" w:sz="0" w:space="0" w:color="auto"/>
                            <w:left w:val="none" w:sz="0" w:space="0" w:color="auto"/>
                            <w:bottom w:val="none" w:sz="0" w:space="0" w:color="auto"/>
                            <w:right w:val="none" w:sz="0" w:space="0" w:color="auto"/>
                          </w:divBdr>
                          <w:divsChild>
                            <w:div w:id="385880711">
                              <w:marLeft w:val="0"/>
                              <w:marRight w:val="0"/>
                              <w:marTop w:val="0"/>
                              <w:marBottom w:val="0"/>
                              <w:divBdr>
                                <w:top w:val="none" w:sz="0" w:space="0" w:color="auto"/>
                                <w:left w:val="none" w:sz="0" w:space="0" w:color="auto"/>
                                <w:bottom w:val="none" w:sz="0" w:space="0" w:color="auto"/>
                                <w:right w:val="none" w:sz="0" w:space="0" w:color="auto"/>
                              </w:divBdr>
                              <w:divsChild>
                                <w:div w:id="1312176930">
                                  <w:marLeft w:val="0"/>
                                  <w:marRight w:val="0"/>
                                  <w:marTop w:val="0"/>
                                  <w:marBottom w:val="0"/>
                                  <w:divBdr>
                                    <w:top w:val="none" w:sz="0" w:space="0" w:color="auto"/>
                                    <w:left w:val="none" w:sz="0" w:space="0" w:color="auto"/>
                                    <w:bottom w:val="none" w:sz="0" w:space="0" w:color="auto"/>
                                    <w:right w:val="none" w:sz="0" w:space="0" w:color="auto"/>
                                  </w:divBdr>
                                  <w:divsChild>
                                    <w:div w:id="87848372">
                                      <w:marLeft w:val="0"/>
                                      <w:marRight w:val="0"/>
                                      <w:marTop w:val="0"/>
                                      <w:marBottom w:val="0"/>
                                      <w:divBdr>
                                        <w:top w:val="none" w:sz="0" w:space="0" w:color="auto"/>
                                        <w:left w:val="none" w:sz="0" w:space="0" w:color="auto"/>
                                        <w:bottom w:val="none" w:sz="0" w:space="0" w:color="auto"/>
                                        <w:right w:val="none" w:sz="0" w:space="0" w:color="auto"/>
                                      </w:divBdr>
                                    </w:div>
                                    <w:div w:id="350380854">
                                      <w:marLeft w:val="0"/>
                                      <w:marRight w:val="0"/>
                                      <w:marTop w:val="0"/>
                                      <w:marBottom w:val="0"/>
                                      <w:divBdr>
                                        <w:top w:val="none" w:sz="0" w:space="0" w:color="auto"/>
                                        <w:left w:val="none" w:sz="0" w:space="0" w:color="auto"/>
                                        <w:bottom w:val="none" w:sz="0" w:space="0" w:color="auto"/>
                                        <w:right w:val="none" w:sz="0" w:space="0" w:color="auto"/>
                                      </w:divBdr>
                                    </w:div>
                                    <w:div w:id="758866365">
                                      <w:marLeft w:val="0"/>
                                      <w:marRight w:val="0"/>
                                      <w:marTop w:val="0"/>
                                      <w:marBottom w:val="0"/>
                                      <w:divBdr>
                                        <w:top w:val="none" w:sz="0" w:space="0" w:color="auto"/>
                                        <w:left w:val="none" w:sz="0" w:space="0" w:color="auto"/>
                                        <w:bottom w:val="none" w:sz="0" w:space="0" w:color="auto"/>
                                        <w:right w:val="none" w:sz="0" w:space="0" w:color="auto"/>
                                      </w:divBdr>
                                    </w:div>
                                    <w:div w:id="11212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8368">
      <w:bodyDiv w:val="1"/>
      <w:marLeft w:val="0"/>
      <w:marRight w:val="0"/>
      <w:marTop w:val="0"/>
      <w:marBottom w:val="0"/>
      <w:divBdr>
        <w:top w:val="none" w:sz="0" w:space="0" w:color="auto"/>
        <w:left w:val="none" w:sz="0" w:space="0" w:color="auto"/>
        <w:bottom w:val="none" w:sz="0" w:space="0" w:color="auto"/>
        <w:right w:val="none" w:sz="0" w:space="0" w:color="auto"/>
      </w:divBdr>
      <w:divsChild>
        <w:div w:id="751243083">
          <w:marLeft w:val="0"/>
          <w:marRight w:val="0"/>
          <w:marTop w:val="0"/>
          <w:marBottom w:val="0"/>
          <w:divBdr>
            <w:top w:val="none" w:sz="0" w:space="0" w:color="auto"/>
            <w:left w:val="none" w:sz="0" w:space="0" w:color="auto"/>
            <w:bottom w:val="none" w:sz="0" w:space="0" w:color="auto"/>
            <w:right w:val="none" w:sz="0" w:space="0" w:color="auto"/>
          </w:divBdr>
          <w:divsChild>
            <w:div w:id="868182499">
              <w:marLeft w:val="0"/>
              <w:marRight w:val="0"/>
              <w:marTop w:val="0"/>
              <w:marBottom w:val="0"/>
              <w:divBdr>
                <w:top w:val="none" w:sz="0" w:space="0" w:color="auto"/>
                <w:left w:val="none" w:sz="0" w:space="0" w:color="auto"/>
                <w:bottom w:val="none" w:sz="0" w:space="0" w:color="auto"/>
                <w:right w:val="none" w:sz="0" w:space="0" w:color="auto"/>
              </w:divBdr>
            </w:div>
            <w:div w:id="1047532329">
              <w:marLeft w:val="0"/>
              <w:marRight w:val="0"/>
              <w:marTop w:val="0"/>
              <w:marBottom w:val="0"/>
              <w:divBdr>
                <w:top w:val="none" w:sz="0" w:space="0" w:color="auto"/>
                <w:left w:val="none" w:sz="0" w:space="0" w:color="auto"/>
                <w:bottom w:val="none" w:sz="0" w:space="0" w:color="auto"/>
                <w:right w:val="none" w:sz="0" w:space="0" w:color="auto"/>
              </w:divBdr>
            </w:div>
            <w:div w:id="265967820">
              <w:marLeft w:val="0"/>
              <w:marRight w:val="0"/>
              <w:marTop w:val="0"/>
              <w:marBottom w:val="0"/>
              <w:divBdr>
                <w:top w:val="none" w:sz="0" w:space="0" w:color="auto"/>
                <w:left w:val="none" w:sz="0" w:space="0" w:color="auto"/>
                <w:bottom w:val="none" w:sz="0" w:space="0" w:color="auto"/>
                <w:right w:val="none" w:sz="0" w:space="0" w:color="auto"/>
              </w:divBdr>
            </w:div>
            <w:div w:id="6412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ah149951</dc:creator>
  <cp:lastModifiedBy>toshiba</cp:lastModifiedBy>
  <cp:revision>16</cp:revision>
  <cp:lastPrinted>2019-05-27T10:59:00Z</cp:lastPrinted>
  <dcterms:created xsi:type="dcterms:W3CDTF">2019-06-28T08:16:00Z</dcterms:created>
  <dcterms:modified xsi:type="dcterms:W3CDTF">2019-06-28T11:18:00Z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GlaxoSmithKline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